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D49" w:rsidRDefault="009C6BC0">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第二届中国京胡演奏展演方案</w:t>
      </w:r>
    </w:p>
    <w:p w:rsidR="00B41D49" w:rsidRDefault="00B41D49">
      <w:pPr>
        <w:jc w:val="center"/>
        <w:rPr>
          <w:rFonts w:ascii="仿宋" w:eastAsia="仿宋" w:hAnsi="仿宋" w:cs="宋体"/>
          <w:b/>
          <w:bCs/>
          <w:sz w:val="32"/>
          <w:szCs w:val="32"/>
        </w:rPr>
      </w:pPr>
    </w:p>
    <w:p w:rsidR="00B41D49" w:rsidRDefault="009C6BC0">
      <w:pPr>
        <w:ind w:firstLineChars="200" w:firstLine="640"/>
        <w:rPr>
          <w:rFonts w:ascii="仿宋" w:eastAsia="仿宋" w:hAnsi="仿宋" w:cs="宋体"/>
          <w:sz w:val="32"/>
          <w:szCs w:val="32"/>
        </w:rPr>
      </w:pPr>
      <w:r>
        <w:rPr>
          <w:rFonts w:ascii="仿宋" w:eastAsia="仿宋" w:hAnsi="仿宋" w:cs="宋体" w:hint="eastAsia"/>
          <w:sz w:val="32"/>
          <w:szCs w:val="32"/>
        </w:rPr>
        <w:t>为深入贯彻习近平总书记新时代中国特色社会主义思想和党的十九大精神，进一步弘扬优秀传统文化，传承国粹艺术，繁荣我国戏曲事业。经请示中国戏剧家协会同意并批复，定于2018年10月19日在山东省威海市举办第二届中国京胡演奏展演。</w:t>
      </w:r>
    </w:p>
    <w:p w:rsidR="00B41D49" w:rsidRDefault="009C6BC0">
      <w:pPr>
        <w:ind w:firstLineChars="200" w:firstLine="643"/>
        <w:rPr>
          <w:rFonts w:asciiTheme="majorEastAsia" w:eastAsiaTheme="majorEastAsia" w:hAnsiTheme="majorEastAsia" w:cs="宋体"/>
          <w:b/>
          <w:bCs/>
          <w:sz w:val="32"/>
          <w:szCs w:val="32"/>
        </w:rPr>
      </w:pPr>
      <w:r>
        <w:rPr>
          <w:rFonts w:asciiTheme="majorEastAsia" w:eastAsiaTheme="majorEastAsia" w:hAnsiTheme="majorEastAsia" w:cs="宋体" w:hint="eastAsia"/>
          <w:b/>
          <w:sz w:val="32"/>
          <w:szCs w:val="32"/>
        </w:rPr>
        <w:t>一、</w:t>
      </w:r>
      <w:r>
        <w:rPr>
          <w:rFonts w:asciiTheme="majorEastAsia" w:eastAsiaTheme="majorEastAsia" w:hAnsiTheme="majorEastAsia" w:cs="宋体" w:hint="eastAsia"/>
          <w:b/>
          <w:bCs/>
          <w:sz w:val="32"/>
          <w:szCs w:val="32"/>
        </w:rPr>
        <w:t>指导思想</w:t>
      </w:r>
    </w:p>
    <w:p w:rsidR="00B41D49" w:rsidRDefault="009C6BC0">
      <w:pPr>
        <w:ind w:firstLineChars="200" w:firstLine="640"/>
        <w:rPr>
          <w:rFonts w:ascii="仿宋" w:eastAsia="仿宋" w:hAnsi="仿宋" w:cs="宋体"/>
          <w:sz w:val="32"/>
          <w:szCs w:val="32"/>
        </w:rPr>
      </w:pPr>
      <w:r>
        <w:rPr>
          <w:rFonts w:ascii="仿宋" w:eastAsia="仿宋" w:hAnsi="仿宋" w:cs="宋体" w:hint="eastAsia"/>
          <w:sz w:val="32"/>
          <w:szCs w:val="32"/>
        </w:rPr>
        <w:t>本次展演是纪念改革开放40周年系列文化活动之一，旨在进一步展现首届中国京胡演奏展演以来我国京胡演奏技艺传承与创新的艺术成就，展示我国京胡艺术人才培养的最新教育成果。着力构筑我国京胡演奏艺术传播交流的平台，把威海市“中国京胡城”打造成名副其实的京剧音乐人才培训的基地，以推动我国戏曲事业的繁荣与发展。</w:t>
      </w:r>
    </w:p>
    <w:p w:rsidR="00B41D49" w:rsidRDefault="009C6BC0">
      <w:pPr>
        <w:pStyle w:val="a7"/>
        <w:numPr>
          <w:ilvl w:val="0"/>
          <w:numId w:val="1"/>
        </w:numPr>
        <w:ind w:firstLineChars="0"/>
        <w:rPr>
          <w:rFonts w:asciiTheme="majorEastAsia" w:eastAsiaTheme="majorEastAsia" w:hAnsiTheme="majorEastAsia" w:cs="宋体"/>
          <w:b/>
          <w:bCs/>
          <w:sz w:val="32"/>
          <w:szCs w:val="32"/>
        </w:rPr>
      </w:pPr>
      <w:r>
        <w:rPr>
          <w:rFonts w:asciiTheme="majorEastAsia" w:eastAsiaTheme="majorEastAsia" w:hAnsiTheme="majorEastAsia" w:cs="宋体" w:hint="eastAsia"/>
          <w:b/>
          <w:bCs/>
          <w:sz w:val="32"/>
          <w:szCs w:val="32"/>
        </w:rPr>
        <w:t>组织机构</w:t>
      </w:r>
    </w:p>
    <w:p w:rsidR="00B41D49" w:rsidRDefault="009C6BC0">
      <w:pPr>
        <w:ind w:firstLineChars="200" w:firstLine="643"/>
        <w:rPr>
          <w:rFonts w:ascii="仿宋" w:eastAsia="仿宋" w:hAnsi="仿宋" w:cs="宋体"/>
          <w:sz w:val="32"/>
          <w:szCs w:val="32"/>
        </w:rPr>
      </w:pPr>
      <w:r>
        <w:rPr>
          <w:rFonts w:ascii="楷体" w:eastAsia="楷体" w:hAnsi="楷体" w:cs="宋体" w:hint="eastAsia"/>
          <w:b/>
          <w:bCs/>
          <w:sz w:val="32"/>
          <w:szCs w:val="32"/>
        </w:rPr>
        <w:t>1、指导单位</w:t>
      </w:r>
      <w:r>
        <w:rPr>
          <w:rFonts w:ascii="楷体" w:eastAsia="楷体" w:hAnsi="楷体" w:cs="宋体" w:hint="eastAsia"/>
          <w:sz w:val="32"/>
          <w:szCs w:val="32"/>
        </w:rPr>
        <w:t>：</w:t>
      </w:r>
      <w:r>
        <w:rPr>
          <w:rFonts w:ascii="仿宋" w:eastAsia="仿宋" w:hAnsi="仿宋" w:cs="宋体" w:hint="eastAsia"/>
          <w:sz w:val="32"/>
          <w:szCs w:val="32"/>
        </w:rPr>
        <w:t xml:space="preserve"> 中国戏剧家协会</w:t>
      </w:r>
    </w:p>
    <w:p w:rsidR="00B41D49" w:rsidRDefault="009C6BC0">
      <w:pPr>
        <w:ind w:firstLineChars="900" w:firstLine="2880"/>
        <w:rPr>
          <w:rFonts w:ascii="仿宋" w:eastAsia="仿宋" w:hAnsi="仿宋" w:cs="宋体"/>
          <w:sz w:val="32"/>
          <w:szCs w:val="32"/>
        </w:rPr>
      </w:pPr>
      <w:r>
        <w:rPr>
          <w:rFonts w:ascii="仿宋" w:eastAsia="仿宋" w:hAnsi="仿宋" w:cs="宋体" w:hint="eastAsia"/>
          <w:sz w:val="32"/>
          <w:szCs w:val="32"/>
        </w:rPr>
        <w:t>山东省文学艺术界联合会</w:t>
      </w:r>
    </w:p>
    <w:p w:rsidR="00B41D49" w:rsidRDefault="009C6BC0" w:rsidP="00300E3C">
      <w:pPr>
        <w:ind w:firstLineChars="200" w:firstLine="643"/>
        <w:rPr>
          <w:rFonts w:ascii="仿宋" w:eastAsia="仿宋" w:hAnsi="仿宋" w:cs="宋体"/>
          <w:sz w:val="32"/>
          <w:szCs w:val="32"/>
        </w:rPr>
      </w:pPr>
      <w:r>
        <w:rPr>
          <w:rFonts w:ascii="楷体" w:eastAsia="楷体" w:hAnsi="楷体" w:cs="宋体" w:hint="eastAsia"/>
          <w:b/>
          <w:bCs/>
          <w:sz w:val="32"/>
          <w:szCs w:val="32"/>
        </w:rPr>
        <w:t>2、主办单位</w:t>
      </w:r>
      <w:r>
        <w:rPr>
          <w:rFonts w:ascii="楷体" w:eastAsia="楷体" w:hAnsi="楷体" w:cs="宋体" w:hint="eastAsia"/>
          <w:sz w:val="32"/>
          <w:szCs w:val="32"/>
        </w:rPr>
        <w:t>：</w:t>
      </w:r>
      <w:r>
        <w:rPr>
          <w:rFonts w:ascii="仿宋" w:eastAsia="仿宋" w:hAnsi="仿宋" w:cs="宋体" w:hint="eastAsia"/>
          <w:sz w:val="32"/>
          <w:szCs w:val="32"/>
        </w:rPr>
        <w:t xml:space="preserve"> 中国民族器乐学会</w:t>
      </w:r>
    </w:p>
    <w:p w:rsidR="0061419F" w:rsidRDefault="0061419F" w:rsidP="0061419F">
      <w:pPr>
        <w:ind w:firstLineChars="200" w:firstLine="640"/>
        <w:rPr>
          <w:rFonts w:ascii="仿宋" w:eastAsia="仿宋" w:hAnsi="仿宋" w:cs="宋体"/>
          <w:sz w:val="32"/>
          <w:szCs w:val="32"/>
        </w:rPr>
      </w:pPr>
      <w:r>
        <w:rPr>
          <w:rFonts w:ascii="仿宋" w:eastAsia="仿宋" w:hAnsi="仿宋" w:cs="宋体" w:hint="eastAsia"/>
          <w:sz w:val="32"/>
          <w:szCs w:val="32"/>
        </w:rPr>
        <w:t xml:space="preserve">              山东省戏剧家协会</w:t>
      </w:r>
    </w:p>
    <w:p w:rsidR="00B41D49" w:rsidRDefault="0061419F" w:rsidP="0061419F">
      <w:pPr>
        <w:ind w:firstLineChars="200" w:firstLine="640"/>
        <w:rPr>
          <w:rFonts w:ascii="仿宋" w:eastAsia="仿宋" w:hAnsi="仿宋" w:cs="宋体"/>
          <w:sz w:val="32"/>
          <w:szCs w:val="32"/>
        </w:rPr>
      </w:pPr>
      <w:r>
        <w:rPr>
          <w:rFonts w:ascii="仿宋" w:eastAsia="仿宋" w:hAnsi="仿宋" w:cs="宋体" w:hint="eastAsia"/>
          <w:sz w:val="32"/>
          <w:szCs w:val="32"/>
        </w:rPr>
        <w:t xml:space="preserve">              </w:t>
      </w:r>
      <w:r w:rsidR="009C6BC0">
        <w:rPr>
          <w:rFonts w:ascii="仿宋" w:eastAsia="仿宋" w:hAnsi="仿宋" w:cs="宋体" w:hint="eastAsia"/>
          <w:sz w:val="32"/>
          <w:szCs w:val="32"/>
        </w:rPr>
        <w:t>中共威海市委宣传部</w:t>
      </w:r>
    </w:p>
    <w:p w:rsidR="00B41D49" w:rsidRDefault="009C6BC0" w:rsidP="0061419F">
      <w:pPr>
        <w:ind w:firstLineChars="200" w:firstLine="643"/>
        <w:rPr>
          <w:rFonts w:ascii="仿宋" w:eastAsia="仿宋" w:hAnsi="仿宋" w:cs="宋体"/>
          <w:sz w:val="32"/>
          <w:szCs w:val="32"/>
        </w:rPr>
      </w:pPr>
      <w:r>
        <w:rPr>
          <w:rFonts w:ascii="楷体" w:eastAsia="楷体" w:hAnsi="楷体" w:cs="宋体" w:hint="eastAsia"/>
          <w:b/>
          <w:bCs/>
          <w:sz w:val="32"/>
          <w:szCs w:val="32"/>
        </w:rPr>
        <w:t>3、承办单位</w:t>
      </w:r>
      <w:r>
        <w:rPr>
          <w:rFonts w:ascii="楷体" w:eastAsia="楷体" w:hAnsi="楷体" w:cs="宋体" w:hint="eastAsia"/>
          <w:sz w:val="32"/>
          <w:szCs w:val="32"/>
        </w:rPr>
        <w:t>：</w:t>
      </w:r>
      <w:r>
        <w:rPr>
          <w:rFonts w:ascii="仿宋" w:eastAsia="仿宋" w:hAnsi="仿宋" w:cs="宋体" w:hint="eastAsia"/>
          <w:sz w:val="32"/>
          <w:szCs w:val="32"/>
        </w:rPr>
        <w:t xml:space="preserve"> 威海市文化广电新闻出版局</w:t>
      </w:r>
    </w:p>
    <w:p w:rsidR="009B3B80" w:rsidRDefault="009C6BC0" w:rsidP="009B3B80">
      <w:pPr>
        <w:rPr>
          <w:rFonts w:ascii="仿宋" w:eastAsia="仿宋" w:hAnsi="仿宋" w:cs="宋体"/>
          <w:sz w:val="32"/>
          <w:szCs w:val="32"/>
        </w:rPr>
      </w:pPr>
      <w:r>
        <w:rPr>
          <w:rFonts w:ascii="仿宋" w:eastAsia="仿宋" w:hAnsi="仿宋" w:cs="宋体" w:hint="eastAsia"/>
          <w:sz w:val="32"/>
          <w:szCs w:val="32"/>
        </w:rPr>
        <w:t xml:space="preserve">                  </w:t>
      </w:r>
      <w:r w:rsidR="009B3B80">
        <w:rPr>
          <w:rFonts w:ascii="仿宋" w:eastAsia="仿宋" w:hAnsi="仿宋" w:cs="宋体" w:hint="eastAsia"/>
          <w:sz w:val="32"/>
          <w:szCs w:val="32"/>
        </w:rPr>
        <w:t>威海市文学艺术界联合会</w:t>
      </w:r>
    </w:p>
    <w:p w:rsidR="009B3B80" w:rsidRDefault="009B3B80">
      <w:pPr>
        <w:rPr>
          <w:rFonts w:ascii="仿宋" w:eastAsia="仿宋" w:hAnsi="仿宋" w:cs="宋体"/>
          <w:sz w:val="32"/>
          <w:szCs w:val="32"/>
        </w:rPr>
      </w:pPr>
      <w:r>
        <w:rPr>
          <w:rFonts w:ascii="仿宋" w:eastAsia="仿宋" w:hAnsi="仿宋" w:cs="宋体" w:hint="eastAsia"/>
          <w:sz w:val="32"/>
          <w:szCs w:val="32"/>
        </w:rPr>
        <w:lastRenderedPageBreak/>
        <w:t xml:space="preserve">                  威海市广播电视台</w:t>
      </w:r>
    </w:p>
    <w:p w:rsidR="00B41D49" w:rsidRDefault="009C6BC0">
      <w:pPr>
        <w:rPr>
          <w:rFonts w:ascii="仿宋" w:eastAsia="仿宋" w:hAnsi="仿宋" w:cs="宋体"/>
          <w:sz w:val="32"/>
          <w:szCs w:val="32"/>
        </w:rPr>
      </w:pPr>
      <w:r>
        <w:rPr>
          <w:rFonts w:ascii="仿宋" w:eastAsia="仿宋" w:hAnsi="仿宋" w:cs="宋体" w:hint="eastAsia"/>
          <w:sz w:val="32"/>
          <w:szCs w:val="32"/>
        </w:rPr>
        <w:t xml:space="preserve">                 </w:t>
      </w:r>
      <w:r w:rsidR="0061419F">
        <w:rPr>
          <w:rFonts w:ascii="仿宋" w:eastAsia="仿宋" w:hAnsi="仿宋" w:cs="宋体" w:hint="eastAsia"/>
          <w:sz w:val="32"/>
          <w:szCs w:val="32"/>
        </w:rPr>
        <w:t xml:space="preserve"> </w:t>
      </w:r>
      <w:r>
        <w:rPr>
          <w:rFonts w:ascii="仿宋" w:eastAsia="仿宋" w:hAnsi="仿宋" w:cs="宋体" w:hint="eastAsia"/>
          <w:sz w:val="32"/>
          <w:szCs w:val="32"/>
        </w:rPr>
        <w:t>中共</w:t>
      </w:r>
      <w:r w:rsidR="009B3B80">
        <w:rPr>
          <w:rFonts w:ascii="仿宋" w:eastAsia="仿宋" w:hAnsi="仿宋" w:cs="宋体" w:hint="eastAsia"/>
          <w:sz w:val="32"/>
          <w:szCs w:val="32"/>
        </w:rPr>
        <w:t>威海市</w:t>
      </w:r>
      <w:r>
        <w:rPr>
          <w:rFonts w:ascii="仿宋" w:eastAsia="仿宋" w:hAnsi="仿宋" w:cs="宋体" w:hint="eastAsia"/>
          <w:sz w:val="32"/>
          <w:szCs w:val="32"/>
        </w:rPr>
        <w:t>环翠区委宣传部</w:t>
      </w:r>
    </w:p>
    <w:p w:rsidR="00B41D49" w:rsidRDefault="009C6BC0">
      <w:pPr>
        <w:rPr>
          <w:rFonts w:ascii="仿宋" w:eastAsia="仿宋" w:hAnsi="仿宋" w:cs="宋体"/>
          <w:sz w:val="32"/>
          <w:szCs w:val="32"/>
        </w:rPr>
      </w:pPr>
      <w:r>
        <w:rPr>
          <w:rFonts w:ascii="仿宋" w:eastAsia="仿宋" w:hAnsi="仿宋" w:cs="宋体" w:hint="eastAsia"/>
          <w:sz w:val="32"/>
          <w:szCs w:val="32"/>
        </w:rPr>
        <w:t xml:space="preserve">                  威海华艺国粹文化基金会   </w:t>
      </w:r>
    </w:p>
    <w:p w:rsidR="00B41D49" w:rsidRDefault="009C6BC0">
      <w:pPr>
        <w:numPr>
          <w:ilvl w:val="0"/>
          <w:numId w:val="2"/>
        </w:numPr>
        <w:ind w:firstLineChars="200" w:firstLine="643"/>
        <w:rPr>
          <w:rFonts w:ascii="仿宋" w:eastAsia="仿宋" w:hAnsi="仿宋" w:cs="宋体"/>
          <w:sz w:val="32"/>
          <w:szCs w:val="32"/>
        </w:rPr>
      </w:pPr>
      <w:r>
        <w:rPr>
          <w:rFonts w:ascii="楷体" w:eastAsia="楷体" w:hAnsi="楷体" w:cs="宋体" w:hint="eastAsia"/>
          <w:b/>
          <w:bCs/>
          <w:sz w:val="32"/>
          <w:szCs w:val="32"/>
        </w:rPr>
        <w:t xml:space="preserve">协办单位： </w:t>
      </w:r>
      <w:r>
        <w:rPr>
          <w:rFonts w:ascii="仿宋" w:eastAsia="仿宋" w:hAnsi="仿宋" w:cs="宋体" w:hint="eastAsia"/>
          <w:sz w:val="32"/>
          <w:szCs w:val="32"/>
        </w:rPr>
        <w:t>中国京胡网</w:t>
      </w:r>
    </w:p>
    <w:p w:rsidR="0071091F" w:rsidRDefault="0071091F" w:rsidP="00300E3C">
      <w:pPr>
        <w:tabs>
          <w:tab w:val="left" w:pos="2870"/>
        </w:tabs>
        <w:ind w:left="640"/>
        <w:rPr>
          <w:rFonts w:ascii="仿宋" w:eastAsia="仿宋" w:hAnsi="仿宋" w:cs="宋体"/>
          <w:sz w:val="32"/>
          <w:szCs w:val="32"/>
        </w:rPr>
      </w:pPr>
      <w:r>
        <w:rPr>
          <w:rFonts w:ascii="仿宋" w:eastAsia="仿宋" w:hAnsi="仿宋" w:cs="宋体"/>
          <w:sz w:val="32"/>
          <w:szCs w:val="32"/>
        </w:rPr>
        <w:tab/>
      </w:r>
      <w:r>
        <w:rPr>
          <w:rFonts w:ascii="仿宋" w:eastAsia="仿宋" w:hAnsi="仿宋" w:cs="宋体" w:hint="eastAsia"/>
          <w:sz w:val="32"/>
          <w:szCs w:val="32"/>
        </w:rPr>
        <w:t>威海市环翠区广播电视台</w:t>
      </w:r>
    </w:p>
    <w:p w:rsidR="00B41D49" w:rsidRDefault="009C6BC0">
      <w:pPr>
        <w:ind w:firstLineChars="900" w:firstLine="2880"/>
        <w:rPr>
          <w:rFonts w:ascii="仿宋" w:eastAsia="仿宋" w:hAnsi="仿宋" w:cs="宋体"/>
          <w:sz w:val="32"/>
          <w:szCs w:val="32"/>
        </w:rPr>
      </w:pPr>
      <w:r>
        <w:rPr>
          <w:rFonts w:ascii="仿宋" w:eastAsia="仿宋" w:hAnsi="仿宋" w:cs="宋体" w:hint="eastAsia"/>
          <w:sz w:val="32"/>
          <w:szCs w:val="32"/>
        </w:rPr>
        <w:t>北京一竹韵国际艺术传播有限公司</w:t>
      </w:r>
    </w:p>
    <w:p w:rsidR="0061419F" w:rsidRDefault="0061419F">
      <w:pPr>
        <w:ind w:firstLineChars="900" w:firstLine="2880"/>
        <w:rPr>
          <w:rFonts w:ascii="仿宋" w:eastAsia="仿宋" w:hAnsi="仿宋" w:cs="宋体"/>
          <w:sz w:val="32"/>
          <w:szCs w:val="32"/>
        </w:rPr>
      </w:pPr>
      <w:r>
        <w:rPr>
          <w:rFonts w:ascii="仿宋" w:eastAsia="仿宋" w:hAnsi="仿宋" w:cs="宋体" w:hint="eastAsia"/>
          <w:sz w:val="32"/>
          <w:szCs w:val="32"/>
        </w:rPr>
        <w:t>威海梦海演艺公司</w:t>
      </w:r>
    </w:p>
    <w:p w:rsidR="0061419F" w:rsidRDefault="0061419F">
      <w:pPr>
        <w:ind w:firstLineChars="900" w:firstLine="2880"/>
        <w:rPr>
          <w:rFonts w:ascii="仿宋" w:eastAsia="仿宋" w:hAnsi="仿宋" w:cs="宋体"/>
          <w:sz w:val="32"/>
          <w:szCs w:val="32"/>
        </w:rPr>
      </w:pPr>
      <w:r>
        <w:rPr>
          <w:rFonts w:ascii="仿宋" w:eastAsia="仿宋" w:hAnsi="仿宋" w:cs="宋体" w:hint="eastAsia"/>
          <w:sz w:val="32"/>
          <w:szCs w:val="32"/>
        </w:rPr>
        <w:t>威海市群众文化艺术馆</w:t>
      </w:r>
    </w:p>
    <w:p w:rsidR="00B41D49" w:rsidRDefault="009C6BC0" w:rsidP="0071091F">
      <w:pPr>
        <w:ind w:firstLineChars="900" w:firstLine="2880"/>
        <w:rPr>
          <w:rFonts w:ascii="仿宋" w:eastAsia="仿宋" w:hAnsi="仿宋" w:cs="宋体"/>
          <w:sz w:val="32"/>
          <w:szCs w:val="32"/>
        </w:rPr>
      </w:pPr>
      <w:r>
        <w:rPr>
          <w:rFonts w:ascii="仿宋" w:eastAsia="仿宋" w:hAnsi="仿宋" w:cs="宋体" w:hint="eastAsia"/>
          <w:sz w:val="32"/>
          <w:szCs w:val="32"/>
        </w:rPr>
        <w:t>威海市华艺文化活动中心</w:t>
      </w:r>
    </w:p>
    <w:p w:rsidR="00B41D49" w:rsidRDefault="009C6BC0">
      <w:pPr>
        <w:rPr>
          <w:rFonts w:ascii="仿宋" w:eastAsia="仿宋" w:hAnsi="仿宋" w:cs="宋体"/>
          <w:sz w:val="32"/>
          <w:szCs w:val="32"/>
        </w:rPr>
      </w:pPr>
      <w:r>
        <w:rPr>
          <w:rFonts w:ascii="仿宋" w:eastAsia="仿宋" w:hAnsi="仿宋" w:cs="宋体" w:hint="eastAsia"/>
          <w:sz w:val="32"/>
          <w:szCs w:val="32"/>
        </w:rPr>
        <w:t xml:space="preserve">                  山东省鲁东京剧促进会威海会馆</w:t>
      </w:r>
    </w:p>
    <w:p w:rsidR="0071091F" w:rsidRDefault="0071091F">
      <w:pPr>
        <w:rPr>
          <w:rFonts w:ascii="仿宋" w:eastAsia="仿宋" w:hAnsi="仿宋" w:cs="宋体"/>
          <w:sz w:val="32"/>
          <w:szCs w:val="32"/>
        </w:rPr>
      </w:pPr>
      <w:r>
        <w:rPr>
          <w:rFonts w:ascii="仿宋" w:eastAsia="仿宋" w:hAnsi="仿宋" w:cs="宋体" w:hint="eastAsia"/>
          <w:sz w:val="32"/>
          <w:szCs w:val="32"/>
        </w:rPr>
        <w:t xml:space="preserve">                  威海市京剧协会</w:t>
      </w:r>
    </w:p>
    <w:p w:rsidR="0071091F" w:rsidRDefault="0071091F">
      <w:pPr>
        <w:rPr>
          <w:rFonts w:ascii="仿宋" w:eastAsia="仿宋" w:hAnsi="仿宋" w:cs="宋体"/>
          <w:sz w:val="32"/>
          <w:szCs w:val="32"/>
        </w:rPr>
      </w:pPr>
      <w:r>
        <w:rPr>
          <w:rFonts w:ascii="仿宋" w:eastAsia="仿宋" w:hAnsi="仿宋" w:cs="宋体" w:hint="eastAsia"/>
          <w:sz w:val="32"/>
          <w:szCs w:val="32"/>
        </w:rPr>
        <w:t xml:space="preserve">                  威海市环翠区京剧协会</w:t>
      </w:r>
    </w:p>
    <w:p w:rsidR="0071091F" w:rsidRDefault="0071091F">
      <w:pPr>
        <w:rPr>
          <w:rFonts w:ascii="仿宋" w:eastAsia="仿宋" w:hAnsi="仿宋" w:cs="宋体"/>
          <w:sz w:val="32"/>
          <w:szCs w:val="32"/>
        </w:rPr>
      </w:pPr>
      <w:r>
        <w:rPr>
          <w:rFonts w:ascii="仿宋" w:eastAsia="仿宋" w:hAnsi="仿宋" w:cs="宋体" w:hint="eastAsia"/>
          <w:sz w:val="32"/>
          <w:szCs w:val="32"/>
        </w:rPr>
        <w:t xml:space="preserve">                  威海市京胡学会</w:t>
      </w:r>
    </w:p>
    <w:p w:rsidR="00B41D49" w:rsidRDefault="009C6BC0">
      <w:pPr>
        <w:ind w:firstLineChars="200" w:firstLine="643"/>
        <w:rPr>
          <w:rFonts w:ascii="楷体" w:eastAsia="楷体" w:hAnsi="楷体" w:cs="宋体"/>
          <w:b/>
          <w:bCs/>
          <w:sz w:val="32"/>
          <w:szCs w:val="32"/>
        </w:rPr>
      </w:pPr>
      <w:r>
        <w:rPr>
          <w:rFonts w:ascii="楷体" w:eastAsia="楷体" w:hAnsi="楷体" w:cs="宋体" w:hint="eastAsia"/>
          <w:b/>
          <w:bCs/>
          <w:sz w:val="32"/>
          <w:szCs w:val="32"/>
        </w:rPr>
        <w:t>5、组委会名誉主任</w:t>
      </w:r>
    </w:p>
    <w:p w:rsidR="00B41D49" w:rsidRDefault="009C6BC0" w:rsidP="000C128B">
      <w:pPr>
        <w:ind w:firstLineChars="350" w:firstLine="1124"/>
        <w:rPr>
          <w:rFonts w:ascii="仿宋" w:eastAsia="仿宋" w:hAnsi="仿宋" w:cs="宋体"/>
          <w:sz w:val="32"/>
          <w:szCs w:val="32"/>
        </w:rPr>
      </w:pPr>
      <w:r>
        <w:rPr>
          <w:rFonts w:ascii="仿宋" w:eastAsia="仿宋" w:hAnsi="仿宋" w:cs="宋体" w:hint="eastAsia"/>
          <w:b/>
          <w:sz w:val="32"/>
          <w:szCs w:val="32"/>
        </w:rPr>
        <w:t>翟惠生</w:t>
      </w:r>
      <w:r>
        <w:rPr>
          <w:rFonts w:ascii="仿宋" w:eastAsia="仿宋" w:hAnsi="仿宋" w:cs="宋体" w:hint="eastAsia"/>
          <w:sz w:val="32"/>
          <w:szCs w:val="32"/>
        </w:rPr>
        <w:t xml:space="preserve"> </w:t>
      </w:r>
      <w:r w:rsidR="000C128B">
        <w:rPr>
          <w:rFonts w:ascii="仿宋" w:eastAsia="仿宋" w:hAnsi="仿宋" w:cs="宋体" w:hint="eastAsia"/>
          <w:sz w:val="32"/>
          <w:szCs w:val="32"/>
        </w:rPr>
        <w:t>中国记协原党组书记、常务副主席、书记处书记</w:t>
      </w:r>
    </w:p>
    <w:p w:rsidR="00B41D49" w:rsidRDefault="009C6BC0">
      <w:pPr>
        <w:ind w:firstLineChars="350" w:firstLine="1124"/>
        <w:rPr>
          <w:rFonts w:ascii="仿宋" w:eastAsia="仿宋" w:hAnsi="仿宋" w:cs="宋体"/>
          <w:sz w:val="32"/>
          <w:szCs w:val="32"/>
        </w:rPr>
      </w:pPr>
      <w:r>
        <w:rPr>
          <w:rFonts w:ascii="仿宋" w:eastAsia="仿宋" w:hAnsi="仿宋" w:cs="宋体" w:hint="eastAsia"/>
          <w:b/>
          <w:sz w:val="32"/>
          <w:szCs w:val="32"/>
        </w:rPr>
        <w:t>张华山</w:t>
      </w:r>
      <w:r>
        <w:rPr>
          <w:rFonts w:ascii="仿宋" w:eastAsia="仿宋" w:hAnsi="仿宋" w:cs="宋体" w:hint="eastAsia"/>
          <w:sz w:val="32"/>
          <w:szCs w:val="32"/>
        </w:rPr>
        <w:t xml:space="preserve"> 中央电视台原分党组成员、副总编辑</w:t>
      </w:r>
    </w:p>
    <w:p w:rsidR="00B41D49" w:rsidRDefault="000C128B">
      <w:pPr>
        <w:rPr>
          <w:rFonts w:ascii="仿宋" w:eastAsia="仿宋" w:hAnsi="仿宋" w:cs="宋体"/>
          <w:sz w:val="32"/>
          <w:szCs w:val="32"/>
        </w:rPr>
      </w:pPr>
      <w:r>
        <w:rPr>
          <w:rFonts w:ascii="仿宋" w:eastAsia="仿宋" w:hAnsi="仿宋" w:cs="宋体" w:hint="eastAsia"/>
          <w:b/>
          <w:sz w:val="32"/>
          <w:szCs w:val="32"/>
        </w:rPr>
        <w:t xml:space="preserve">       姜慧</w:t>
      </w:r>
      <w:r w:rsidR="009C6BC0">
        <w:rPr>
          <w:rFonts w:ascii="仿宋" w:eastAsia="仿宋" w:hAnsi="仿宋" w:cs="宋体" w:hint="eastAsia"/>
          <w:sz w:val="32"/>
          <w:szCs w:val="32"/>
        </w:rPr>
        <w:t xml:space="preserve"> </w:t>
      </w:r>
      <w:r w:rsidR="00EF5657">
        <w:rPr>
          <w:rFonts w:ascii="仿宋" w:eastAsia="仿宋" w:hAnsi="仿宋" w:cs="宋体" w:hint="eastAsia"/>
          <w:sz w:val="32"/>
          <w:szCs w:val="32"/>
        </w:rPr>
        <w:t xml:space="preserve">  </w:t>
      </w:r>
      <w:r>
        <w:rPr>
          <w:rFonts w:ascii="仿宋" w:eastAsia="仿宋" w:hAnsi="仿宋" w:cs="宋体" w:hint="eastAsia"/>
          <w:sz w:val="32"/>
          <w:szCs w:val="32"/>
        </w:rPr>
        <w:t>山东省文联</w:t>
      </w:r>
      <w:r w:rsidR="009C6BC0">
        <w:rPr>
          <w:rFonts w:ascii="仿宋" w:eastAsia="仿宋" w:hAnsi="仿宋" w:cs="宋体" w:hint="eastAsia"/>
          <w:sz w:val="32"/>
          <w:szCs w:val="32"/>
        </w:rPr>
        <w:t>、副主席</w:t>
      </w:r>
    </w:p>
    <w:p w:rsidR="000C128B" w:rsidRDefault="000C128B">
      <w:pPr>
        <w:rPr>
          <w:rFonts w:ascii="仿宋" w:eastAsia="仿宋" w:hAnsi="仿宋" w:cs="宋体"/>
          <w:sz w:val="32"/>
          <w:szCs w:val="32"/>
        </w:rPr>
      </w:pPr>
      <w:r>
        <w:rPr>
          <w:rFonts w:ascii="仿宋" w:eastAsia="仿宋" w:hAnsi="仿宋" w:cs="宋体" w:hint="eastAsia"/>
          <w:sz w:val="32"/>
          <w:szCs w:val="32"/>
        </w:rPr>
        <w:t xml:space="preserve">       </w:t>
      </w:r>
      <w:r w:rsidRPr="000C128B">
        <w:rPr>
          <w:rFonts w:ascii="黑体" w:eastAsia="黑体" w:hAnsi="黑体" w:cs="宋体" w:hint="eastAsia"/>
          <w:sz w:val="32"/>
          <w:szCs w:val="32"/>
        </w:rPr>
        <w:t>杨金镜</w:t>
      </w:r>
      <w:r>
        <w:rPr>
          <w:rFonts w:ascii="仿宋" w:eastAsia="仿宋" w:hAnsi="仿宋" w:cs="宋体" w:hint="eastAsia"/>
          <w:sz w:val="32"/>
          <w:szCs w:val="32"/>
        </w:rPr>
        <w:t xml:space="preserve"> 山东省原民政厅厅长 山东鲁东京剧文化促进会原会长</w:t>
      </w:r>
    </w:p>
    <w:p w:rsidR="00B41D49" w:rsidRDefault="009C6BC0">
      <w:pPr>
        <w:ind w:firstLineChars="200" w:firstLine="643"/>
        <w:rPr>
          <w:rFonts w:ascii="楷体" w:eastAsia="楷体" w:hAnsi="楷体" w:cs="宋体"/>
          <w:b/>
          <w:bCs/>
          <w:sz w:val="32"/>
          <w:szCs w:val="32"/>
        </w:rPr>
      </w:pPr>
      <w:r>
        <w:rPr>
          <w:rFonts w:ascii="楷体" w:eastAsia="楷体" w:hAnsi="楷体" w:cs="宋体" w:hint="eastAsia"/>
          <w:b/>
          <w:bCs/>
          <w:sz w:val="32"/>
          <w:szCs w:val="32"/>
        </w:rPr>
        <w:t>6、组委会名誉副主任</w:t>
      </w:r>
    </w:p>
    <w:p w:rsidR="00B41D49" w:rsidRDefault="009C6BC0">
      <w:pPr>
        <w:ind w:firstLineChars="350" w:firstLine="1124"/>
        <w:rPr>
          <w:rFonts w:ascii="仿宋" w:eastAsia="仿宋" w:hAnsi="仿宋" w:cs="宋体"/>
          <w:sz w:val="32"/>
          <w:szCs w:val="32"/>
        </w:rPr>
      </w:pPr>
      <w:r>
        <w:rPr>
          <w:rFonts w:ascii="仿宋" w:eastAsia="仿宋" w:hAnsi="仿宋" w:cs="宋体" w:hint="eastAsia"/>
          <w:b/>
          <w:sz w:val="32"/>
          <w:szCs w:val="32"/>
        </w:rPr>
        <w:t>梁  曦</w:t>
      </w:r>
      <w:r>
        <w:rPr>
          <w:rFonts w:ascii="仿宋" w:eastAsia="仿宋" w:hAnsi="仿宋" w:cs="宋体" w:hint="eastAsia"/>
          <w:sz w:val="32"/>
          <w:szCs w:val="32"/>
        </w:rPr>
        <w:t xml:space="preserve">  经济日报出版社副社长、中国戏曲学院客</w:t>
      </w:r>
      <w:r>
        <w:rPr>
          <w:rFonts w:ascii="仿宋" w:eastAsia="仿宋" w:hAnsi="仿宋" w:cs="宋体" w:hint="eastAsia"/>
          <w:sz w:val="32"/>
          <w:szCs w:val="32"/>
        </w:rPr>
        <w:lastRenderedPageBreak/>
        <w:t>座教授</w:t>
      </w:r>
    </w:p>
    <w:p w:rsidR="00B41D49" w:rsidRDefault="009C6BC0">
      <w:pPr>
        <w:rPr>
          <w:rFonts w:ascii="仿宋" w:eastAsia="仿宋" w:hAnsi="仿宋" w:cs="宋体"/>
          <w:sz w:val="32"/>
          <w:szCs w:val="32"/>
        </w:rPr>
      </w:pPr>
      <w:r>
        <w:rPr>
          <w:rFonts w:ascii="仿宋" w:eastAsia="仿宋" w:hAnsi="仿宋" w:cs="宋体" w:hint="eastAsia"/>
          <w:b/>
          <w:sz w:val="32"/>
          <w:szCs w:val="32"/>
        </w:rPr>
        <w:t>柴心记</w:t>
      </w:r>
      <w:r>
        <w:rPr>
          <w:rFonts w:ascii="仿宋" w:eastAsia="仿宋" w:hAnsi="仿宋" w:cs="宋体" w:hint="eastAsia"/>
          <w:sz w:val="32"/>
          <w:szCs w:val="32"/>
        </w:rPr>
        <w:t xml:space="preserve">  山东省戏剧家协会常务副主席兼秘书长</w:t>
      </w:r>
    </w:p>
    <w:p w:rsidR="00B41D49" w:rsidRDefault="009C6BC0">
      <w:pPr>
        <w:rPr>
          <w:rFonts w:ascii="仿宋" w:eastAsia="仿宋" w:hAnsi="仿宋" w:cs="宋体"/>
          <w:sz w:val="32"/>
          <w:szCs w:val="32"/>
        </w:rPr>
      </w:pPr>
      <w:r>
        <w:rPr>
          <w:rFonts w:ascii="仿宋" w:eastAsia="仿宋" w:hAnsi="仿宋" w:cs="宋体" w:hint="eastAsia"/>
          <w:b/>
          <w:bCs/>
          <w:sz w:val="32"/>
          <w:szCs w:val="32"/>
        </w:rPr>
        <w:t xml:space="preserve">隋贵廷  </w:t>
      </w:r>
      <w:r>
        <w:rPr>
          <w:rFonts w:ascii="仿宋" w:eastAsia="仿宋" w:hAnsi="仿宋" w:cs="宋体" w:hint="eastAsia"/>
          <w:sz w:val="32"/>
          <w:szCs w:val="32"/>
        </w:rPr>
        <w:t>威海市原政协副主席、威海市原京胡学会主席</w:t>
      </w:r>
    </w:p>
    <w:p w:rsidR="00B41D49" w:rsidRDefault="009C6BC0">
      <w:pPr>
        <w:ind w:firstLineChars="200" w:firstLine="643"/>
        <w:rPr>
          <w:rFonts w:ascii="楷体" w:eastAsia="楷体" w:hAnsi="楷体" w:cs="宋体"/>
          <w:b/>
          <w:bCs/>
          <w:sz w:val="32"/>
          <w:szCs w:val="32"/>
        </w:rPr>
      </w:pPr>
      <w:r>
        <w:rPr>
          <w:rFonts w:ascii="楷体" w:eastAsia="楷体" w:hAnsi="楷体" w:cs="宋体" w:hint="eastAsia"/>
          <w:b/>
          <w:bCs/>
          <w:sz w:val="32"/>
          <w:szCs w:val="32"/>
        </w:rPr>
        <w:t>7、组委会主任</w:t>
      </w:r>
    </w:p>
    <w:p w:rsidR="00B41D49" w:rsidRDefault="009C6BC0">
      <w:pPr>
        <w:ind w:firstLineChars="350" w:firstLine="1124"/>
        <w:rPr>
          <w:rFonts w:ascii="仿宋" w:eastAsia="仿宋" w:hAnsi="仿宋" w:cs="宋体"/>
          <w:sz w:val="32"/>
          <w:szCs w:val="32"/>
        </w:rPr>
      </w:pPr>
      <w:r>
        <w:rPr>
          <w:rFonts w:ascii="仿宋" w:eastAsia="仿宋" w:hAnsi="仿宋" w:cs="宋体" w:hint="eastAsia"/>
          <w:b/>
          <w:sz w:val="32"/>
          <w:szCs w:val="32"/>
        </w:rPr>
        <w:t>刘广华</w:t>
      </w:r>
      <w:r>
        <w:rPr>
          <w:rFonts w:ascii="仿宋" w:eastAsia="仿宋" w:hAnsi="仿宋" w:cs="宋体" w:hint="eastAsia"/>
          <w:sz w:val="32"/>
          <w:szCs w:val="32"/>
        </w:rPr>
        <w:t xml:space="preserve">  中共威海市委常委、宣传部长</w:t>
      </w:r>
    </w:p>
    <w:p w:rsidR="00B41D49" w:rsidRDefault="009C6BC0">
      <w:pPr>
        <w:ind w:firstLineChars="200" w:firstLine="643"/>
        <w:rPr>
          <w:rFonts w:ascii="楷体" w:eastAsia="楷体" w:hAnsi="楷体" w:cs="宋体"/>
          <w:b/>
          <w:bCs/>
          <w:sz w:val="32"/>
          <w:szCs w:val="32"/>
        </w:rPr>
      </w:pPr>
      <w:r>
        <w:rPr>
          <w:rFonts w:ascii="楷体" w:eastAsia="楷体" w:hAnsi="楷体" w:cs="宋体" w:hint="eastAsia"/>
          <w:b/>
          <w:bCs/>
          <w:sz w:val="32"/>
          <w:szCs w:val="32"/>
        </w:rPr>
        <w:t>8、组委会副主任</w:t>
      </w:r>
    </w:p>
    <w:p w:rsidR="00B41D49" w:rsidRDefault="009C6BC0">
      <w:pPr>
        <w:ind w:firstLineChars="350" w:firstLine="1124"/>
        <w:rPr>
          <w:rFonts w:ascii="仿宋" w:eastAsia="仿宋" w:hAnsi="仿宋" w:cs="宋体"/>
          <w:sz w:val="32"/>
          <w:szCs w:val="32"/>
        </w:rPr>
      </w:pPr>
      <w:r>
        <w:rPr>
          <w:rFonts w:ascii="仿宋" w:eastAsia="仿宋" w:hAnsi="仿宋" w:cs="宋体" w:hint="eastAsia"/>
          <w:b/>
          <w:sz w:val="32"/>
          <w:szCs w:val="32"/>
        </w:rPr>
        <w:t>刘昌毅</w:t>
      </w:r>
      <w:r>
        <w:rPr>
          <w:rFonts w:ascii="仿宋" w:eastAsia="仿宋" w:hAnsi="仿宋" w:cs="宋体" w:hint="eastAsia"/>
          <w:sz w:val="32"/>
          <w:szCs w:val="32"/>
        </w:rPr>
        <w:t xml:space="preserve">  中共威海市委宣传部副部长、市社科联主席</w:t>
      </w:r>
    </w:p>
    <w:p w:rsidR="00B41D49" w:rsidRDefault="009C6BC0">
      <w:pPr>
        <w:ind w:firstLineChars="350" w:firstLine="1124"/>
        <w:rPr>
          <w:rFonts w:ascii="仿宋" w:eastAsia="仿宋" w:hAnsi="仿宋" w:cs="宋体"/>
          <w:sz w:val="32"/>
          <w:szCs w:val="32"/>
        </w:rPr>
      </w:pPr>
      <w:r>
        <w:rPr>
          <w:rFonts w:ascii="仿宋" w:eastAsia="仿宋" w:hAnsi="仿宋" w:cs="宋体" w:hint="eastAsia"/>
          <w:b/>
          <w:sz w:val="32"/>
          <w:szCs w:val="32"/>
        </w:rPr>
        <w:t>孙  军</w:t>
      </w:r>
      <w:r>
        <w:rPr>
          <w:rFonts w:ascii="仿宋" w:eastAsia="仿宋" w:hAnsi="仿宋" w:cs="宋体" w:hint="eastAsia"/>
          <w:sz w:val="32"/>
          <w:szCs w:val="32"/>
        </w:rPr>
        <w:t xml:space="preserve">  中共</w:t>
      </w:r>
      <w:r w:rsidR="000C128B">
        <w:rPr>
          <w:rFonts w:ascii="仿宋" w:eastAsia="仿宋" w:hAnsi="仿宋" w:cs="宋体" w:hint="eastAsia"/>
          <w:sz w:val="32"/>
          <w:szCs w:val="32"/>
        </w:rPr>
        <w:t>威海市</w:t>
      </w:r>
      <w:r>
        <w:rPr>
          <w:rFonts w:ascii="仿宋" w:eastAsia="仿宋" w:hAnsi="仿宋" w:cs="宋体" w:hint="eastAsia"/>
          <w:sz w:val="32"/>
          <w:szCs w:val="32"/>
        </w:rPr>
        <w:t>环翠区委常委、宣传部部长</w:t>
      </w:r>
    </w:p>
    <w:p w:rsidR="00B41D49" w:rsidRDefault="009C6BC0">
      <w:pPr>
        <w:ind w:firstLineChars="350" w:firstLine="1124"/>
        <w:rPr>
          <w:rFonts w:ascii="仿宋" w:eastAsia="仿宋" w:hAnsi="仿宋" w:cs="宋体"/>
          <w:sz w:val="32"/>
          <w:szCs w:val="32"/>
        </w:rPr>
      </w:pPr>
      <w:r>
        <w:rPr>
          <w:rFonts w:ascii="仿宋" w:eastAsia="仿宋" w:hAnsi="仿宋" w:cs="宋体" w:hint="eastAsia"/>
          <w:b/>
          <w:sz w:val="32"/>
          <w:szCs w:val="32"/>
        </w:rPr>
        <w:t xml:space="preserve">刘新波 </w:t>
      </w:r>
      <w:r>
        <w:rPr>
          <w:rFonts w:ascii="仿宋" w:eastAsia="仿宋" w:hAnsi="仿宋" w:cs="宋体" w:hint="eastAsia"/>
          <w:sz w:val="32"/>
          <w:szCs w:val="32"/>
        </w:rPr>
        <w:t xml:space="preserve"> 威海市广播电视台原党委书记、台长、山东省原戏剧家协会副主席</w:t>
      </w:r>
    </w:p>
    <w:p w:rsidR="00B41D49" w:rsidRDefault="009C6BC0">
      <w:pPr>
        <w:ind w:firstLineChars="350" w:firstLine="1124"/>
        <w:rPr>
          <w:rFonts w:ascii="仿宋" w:eastAsia="仿宋" w:hAnsi="仿宋" w:cs="宋体"/>
          <w:sz w:val="32"/>
          <w:szCs w:val="32"/>
        </w:rPr>
      </w:pPr>
      <w:r>
        <w:rPr>
          <w:rFonts w:ascii="仿宋" w:eastAsia="仿宋" w:hAnsi="仿宋" w:cs="宋体" w:hint="eastAsia"/>
          <w:b/>
          <w:sz w:val="32"/>
          <w:szCs w:val="32"/>
        </w:rPr>
        <w:t>单国防</w:t>
      </w:r>
      <w:r>
        <w:rPr>
          <w:rFonts w:ascii="仿宋" w:eastAsia="仿宋" w:hAnsi="仿宋" w:cs="宋体" w:hint="eastAsia"/>
          <w:sz w:val="32"/>
          <w:szCs w:val="32"/>
        </w:rPr>
        <w:t xml:space="preserve">  威海华艺国粹文化基金会理事长</w:t>
      </w:r>
    </w:p>
    <w:p w:rsidR="00B41D49" w:rsidRDefault="009C6BC0" w:rsidP="00300E3C">
      <w:pPr>
        <w:ind w:firstLineChars="200" w:firstLine="643"/>
        <w:rPr>
          <w:rFonts w:ascii="楷体_GB2312" w:eastAsia="楷体_GB2312" w:hAnsi="楷体_GB2312" w:cs="楷体_GB2312"/>
          <w:sz w:val="32"/>
          <w:szCs w:val="32"/>
        </w:rPr>
      </w:pPr>
      <w:r>
        <w:rPr>
          <w:rFonts w:ascii="楷体_GB2312" w:eastAsia="楷体_GB2312" w:hAnsi="楷体_GB2312" w:cs="楷体_GB2312" w:hint="eastAsia"/>
          <w:b/>
          <w:bCs/>
          <w:sz w:val="32"/>
          <w:szCs w:val="32"/>
        </w:rPr>
        <w:t>9、办公室主任</w:t>
      </w:r>
    </w:p>
    <w:p w:rsidR="00B41D49" w:rsidRDefault="009C6BC0" w:rsidP="00300E3C">
      <w:pPr>
        <w:ind w:firstLineChars="350" w:firstLine="1124"/>
        <w:rPr>
          <w:rFonts w:ascii="仿宋" w:eastAsia="仿宋" w:hAnsi="仿宋" w:cs="宋体"/>
          <w:sz w:val="32"/>
          <w:szCs w:val="32"/>
        </w:rPr>
      </w:pPr>
      <w:r>
        <w:rPr>
          <w:rFonts w:ascii="仿宋" w:eastAsia="仿宋" w:hAnsi="仿宋" w:cs="宋体" w:hint="eastAsia"/>
          <w:b/>
          <w:sz w:val="32"/>
          <w:szCs w:val="32"/>
        </w:rPr>
        <w:t>周  琳</w:t>
      </w:r>
      <w:r>
        <w:rPr>
          <w:rFonts w:ascii="仿宋" w:eastAsia="仿宋" w:hAnsi="仿宋" w:cs="宋体" w:hint="eastAsia"/>
          <w:sz w:val="32"/>
          <w:szCs w:val="32"/>
        </w:rPr>
        <w:t xml:space="preserve">  环翠区文学艺术界联合会主席</w:t>
      </w:r>
    </w:p>
    <w:p w:rsidR="00B41D49" w:rsidRDefault="009C6BC0" w:rsidP="00300E3C">
      <w:pPr>
        <w:ind w:firstLineChars="345" w:firstLine="1108"/>
        <w:rPr>
          <w:rFonts w:ascii="楷体_GB2312" w:eastAsia="楷体_GB2312" w:hAnsi="楷体_GB2312" w:cs="楷体_GB2312"/>
          <w:sz w:val="32"/>
          <w:szCs w:val="32"/>
        </w:rPr>
      </w:pPr>
      <w:r>
        <w:rPr>
          <w:rFonts w:ascii="楷体_GB2312" w:eastAsia="楷体_GB2312" w:hAnsi="楷体_GB2312" w:cs="楷体_GB2312" w:hint="eastAsia"/>
          <w:b/>
          <w:bCs/>
          <w:sz w:val="32"/>
          <w:szCs w:val="32"/>
        </w:rPr>
        <w:t>办公室副主任</w:t>
      </w:r>
    </w:p>
    <w:p w:rsidR="00B41D49" w:rsidRDefault="009C6BC0">
      <w:pPr>
        <w:ind w:firstLineChars="345" w:firstLine="1108"/>
        <w:rPr>
          <w:rFonts w:ascii="仿宋" w:eastAsia="仿宋" w:hAnsi="仿宋" w:cs="宋体"/>
          <w:sz w:val="32"/>
          <w:szCs w:val="32"/>
        </w:rPr>
      </w:pPr>
      <w:r>
        <w:rPr>
          <w:rFonts w:ascii="仿宋" w:eastAsia="仿宋" w:hAnsi="仿宋" w:cs="宋体" w:hint="eastAsia"/>
          <w:b/>
          <w:sz w:val="32"/>
          <w:szCs w:val="32"/>
        </w:rPr>
        <w:t>孔  中</w:t>
      </w:r>
      <w:r>
        <w:rPr>
          <w:rFonts w:ascii="仿宋" w:eastAsia="仿宋" w:hAnsi="仿宋" w:cs="宋体" w:hint="eastAsia"/>
          <w:sz w:val="32"/>
          <w:szCs w:val="32"/>
        </w:rPr>
        <w:t xml:space="preserve">  山东剧协会员、威海市华艺文化活动中心主任</w:t>
      </w:r>
    </w:p>
    <w:p w:rsidR="00B41D49" w:rsidRDefault="009C6BC0">
      <w:pPr>
        <w:numPr>
          <w:ilvl w:val="0"/>
          <w:numId w:val="1"/>
        </w:numP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展演评委</w:t>
      </w:r>
    </w:p>
    <w:p w:rsidR="00620574" w:rsidRPr="00620574" w:rsidRDefault="00682C19" w:rsidP="00620574">
      <w:pPr>
        <w:spacing w:line="600" w:lineRule="auto"/>
        <w:ind w:left="643"/>
        <w:rPr>
          <w:rFonts w:ascii="仿宋" w:eastAsia="仿宋" w:hAnsi="仿宋" w:cs="宋体"/>
          <w:sz w:val="32"/>
          <w:szCs w:val="32"/>
        </w:rPr>
      </w:pPr>
      <w:r>
        <w:rPr>
          <w:rFonts w:ascii="仿宋" w:eastAsia="仿宋" w:hAnsi="仿宋" w:cs="宋体" w:hint="eastAsia"/>
          <w:b/>
          <w:sz w:val="32"/>
          <w:szCs w:val="32"/>
        </w:rPr>
        <w:t xml:space="preserve">    </w:t>
      </w:r>
      <w:r w:rsidR="00620574" w:rsidRPr="00620574">
        <w:rPr>
          <w:rFonts w:ascii="仿宋" w:eastAsia="仿宋" w:hAnsi="仿宋" w:cs="宋体" w:hint="eastAsia"/>
          <w:b/>
          <w:sz w:val="32"/>
          <w:szCs w:val="32"/>
        </w:rPr>
        <w:t>燕守平</w:t>
      </w:r>
      <w:r w:rsidR="00620574" w:rsidRPr="00620574">
        <w:rPr>
          <w:rFonts w:ascii="仿宋" w:eastAsia="仿宋" w:hAnsi="仿宋" w:cs="宋体" w:hint="eastAsia"/>
          <w:sz w:val="32"/>
          <w:szCs w:val="32"/>
        </w:rPr>
        <w:t xml:space="preserve">  山东首届京胡大赛、首届中国京胡演奏展演评委，著名京胡演奏家，北京市京剧院国家一级演奏员，首都京胡艺术研究会会长、理事长，中国戏曲学院</w:t>
      </w:r>
      <w:r w:rsidR="00620574" w:rsidRPr="00620574">
        <w:rPr>
          <w:rFonts w:ascii="仿宋" w:eastAsia="仿宋" w:hAnsi="仿宋" w:cs="宋体" w:hint="eastAsia"/>
          <w:sz w:val="32"/>
          <w:szCs w:val="32"/>
        </w:rPr>
        <w:lastRenderedPageBreak/>
        <w:t>名誉教授、研究生导师，享受国务院特殊津贴，现代京剧《杜鹃山》首席琴师。</w:t>
      </w:r>
    </w:p>
    <w:p w:rsidR="00620574" w:rsidRPr="00620574" w:rsidRDefault="00682C19" w:rsidP="00620574">
      <w:pPr>
        <w:spacing w:line="600" w:lineRule="auto"/>
        <w:ind w:left="643"/>
        <w:rPr>
          <w:rFonts w:ascii="仿宋" w:eastAsia="仿宋" w:hAnsi="仿宋" w:cs="宋体"/>
          <w:sz w:val="32"/>
          <w:szCs w:val="32"/>
        </w:rPr>
      </w:pPr>
      <w:r>
        <w:rPr>
          <w:rFonts w:ascii="仿宋" w:eastAsia="仿宋" w:hAnsi="仿宋" w:cs="宋体" w:hint="eastAsia"/>
          <w:b/>
          <w:sz w:val="32"/>
          <w:szCs w:val="32"/>
        </w:rPr>
        <w:t xml:space="preserve">    </w:t>
      </w:r>
      <w:r w:rsidR="00620574" w:rsidRPr="00620574">
        <w:rPr>
          <w:rFonts w:ascii="仿宋" w:eastAsia="仿宋" w:hAnsi="仿宋" w:cs="宋体" w:hint="eastAsia"/>
          <w:b/>
          <w:sz w:val="32"/>
          <w:szCs w:val="32"/>
        </w:rPr>
        <w:t>李  门</w:t>
      </w:r>
      <w:r w:rsidR="00620574" w:rsidRPr="00620574">
        <w:rPr>
          <w:rFonts w:ascii="仿宋" w:eastAsia="仿宋" w:hAnsi="仿宋" w:cs="宋体" w:hint="eastAsia"/>
          <w:sz w:val="32"/>
          <w:szCs w:val="32"/>
        </w:rPr>
        <w:t xml:space="preserve">  首届中国京胡演奏展演评委，著名京胡演奏家、音乐家，国家京剧院国家一级演奏员，首都外经贸大学客座教授，文化部首批高级职称评定委员会评审委员，著名京剧表演艺术家杜近芳专职琴师。</w:t>
      </w:r>
    </w:p>
    <w:p w:rsidR="00620574" w:rsidRPr="00620574" w:rsidRDefault="00682C19" w:rsidP="00620574">
      <w:pPr>
        <w:spacing w:line="600" w:lineRule="auto"/>
        <w:ind w:left="643"/>
        <w:rPr>
          <w:rFonts w:ascii="仿宋" w:eastAsia="仿宋" w:hAnsi="仿宋" w:cs="宋体"/>
          <w:sz w:val="32"/>
          <w:szCs w:val="32"/>
        </w:rPr>
      </w:pPr>
      <w:r>
        <w:rPr>
          <w:rFonts w:ascii="仿宋" w:eastAsia="仿宋" w:hAnsi="仿宋" w:cs="宋体" w:hint="eastAsia"/>
          <w:b/>
          <w:bCs/>
          <w:sz w:val="32"/>
          <w:szCs w:val="32"/>
        </w:rPr>
        <w:t xml:space="preserve">    </w:t>
      </w:r>
      <w:r w:rsidR="00620574" w:rsidRPr="00620574">
        <w:rPr>
          <w:rFonts w:ascii="仿宋" w:eastAsia="仿宋" w:hAnsi="仿宋" w:cs="宋体" w:hint="eastAsia"/>
          <w:b/>
          <w:bCs/>
          <w:sz w:val="32"/>
          <w:szCs w:val="32"/>
        </w:rPr>
        <w:t xml:space="preserve">李寿成  </w:t>
      </w:r>
      <w:r w:rsidR="00620574" w:rsidRPr="00620574">
        <w:rPr>
          <w:rFonts w:ascii="仿宋" w:eastAsia="仿宋" w:hAnsi="仿宋" w:cs="宋体" w:hint="eastAsia"/>
          <w:sz w:val="32"/>
          <w:szCs w:val="32"/>
        </w:rPr>
        <w:t>著名京胡演奏家，上海京剧院国家一级演奏员，首都京胡艺术研究会理事，上海戏曲学院客座教授，现代京剧《海港》主要琴师。</w:t>
      </w:r>
    </w:p>
    <w:p w:rsidR="00620574" w:rsidRPr="00620574" w:rsidRDefault="009A6791" w:rsidP="00620574">
      <w:pPr>
        <w:spacing w:line="600" w:lineRule="auto"/>
        <w:ind w:left="643"/>
        <w:rPr>
          <w:rFonts w:ascii="仿宋" w:eastAsia="仿宋" w:hAnsi="仿宋" w:cs="宋体"/>
          <w:sz w:val="32"/>
          <w:szCs w:val="32"/>
        </w:rPr>
      </w:pPr>
      <w:r>
        <w:rPr>
          <w:rFonts w:ascii="仿宋" w:eastAsia="仿宋" w:hAnsi="仿宋" w:cs="宋体" w:hint="eastAsia"/>
          <w:b/>
          <w:sz w:val="32"/>
          <w:szCs w:val="32"/>
        </w:rPr>
        <w:t xml:space="preserve">    </w:t>
      </w:r>
      <w:r w:rsidR="00620574" w:rsidRPr="00620574">
        <w:rPr>
          <w:rFonts w:ascii="仿宋" w:eastAsia="仿宋" w:hAnsi="仿宋" w:cs="宋体" w:hint="eastAsia"/>
          <w:b/>
          <w:sz w:val="32"/>
          <w:szCs w:val="32"/>
        </w:rPr>
        <w:t>毕可安</w:t>
      </w:r>
      <w:r w:rsidR="00620574" w:rsidRPr="00620574">
        <w:rPr>
          <w:rFonts w:ascii="仿宋" w:eastAsia="仿宋" w:hAnsi="仿宋" w:cs="宋体" w:hint="eastAsia"/>
          <w:sz w:val="32"/>
          <w:szCs w:val="32"/>
        </w:rPr>
        <w:t xml:space="preserve">  著名京胡演奏家，山东省京剧院国家一级演奏员，山东省艺术学院客座教授，现代京剧《奇袭白虎团》首席琴师。</w:t>
      </w:r>
    </w:p>
    <w:p w:rsidR="00620574" w:rsidRPr="00620574" w:rsidRDefault="009A6791" w:rsidP="00620574">
      <w:pPr>
        <w:spacing w:line="600" w:lineRule="auto"/>
        <w:ind w:left="643"/>
        <w:rPr>
          <w:rFonts w:ascii="仿宋" w:eastAsia="仿宋" w:hAnsi="仿宋" w:cs="宋体"/>
          <w:sz w:val="32"/>
          <w:szCs w:val="32"/>
        </w:rPr>
      </w:pPr>
      <w:r>
        <w:rPr>
          <w:rFonts w:ascii="仿宋" w:eastAsia="仿宋" w:hAnsi="仿宋" w:cs="宋体" w:hint="eastAsia"/>
          <w:b/>
          <w:sz w:val="32"/>
          <w:szCs w:val="32"/>
        </w:rPr>
        <w:t xml:space="preserve">   </w:t>
      </w:r>
      <w:r w:rsidR="00620574" w:rsidRPr="00620574">
        <w:rPr>
          <w:rFonts w:ascii="仿宋" w:eastAsia="仿宋" w:hAnsi="仿宋" w:cs="宋体" w:hint="eastAsia"/>
          <w:b/>
          <w:sz w:val="32"/>
          <w:szCs w:val="32"/>
        </w:rPr>
        <w:t>迟彦春</w:t>
      </w:r>
      <w:r w:rsidR="00620574" w:rsidRPr="00620574">
        <w:rPr>
          <w:rFonts w:ascii="仿宋" w:eastAsia="仿宋" w:hAnsi="仿宋" w:cs="宋体" w:hint="eastAsia"/>
          <w:sz w:val="32"/>
          <w:szCs w:val="32"/>
        </w:rPr>
        <w:t xml:space="preserve">  山东省首届京胡大赛、首届中国京胡演奏展演评委，著名京胡演奏家，北京军区战友京剧团、国家一级演奏员、文职将军，首都京胡艺术研究会副理事长。</w:t>
      </w:r>
    </w:p>
    <w:p w:rsidR="00620574" w:rsidRPr="00620574" w:rsidRDefault="009A6791" w:rsidP="00620574">
      <w:pPr>
        <w:spacing w:line="600" w:lineRule="auto"/>
        <w:ind w:left="643"/>
        <w:rPr>
          <w:rFonts w:ascii="仿宋" w:eastAsia="仿宋" w:hAnsi="仿宋" w:cs="宋体"/>
          <w:sz w:val="32"/>
          <w:szCs w:val="32"/>
        </w:rPr>
      </w:pPr>
      <w:r>
        <w:rPr>
          <w:rFonts w:ascii="仿宋" w:eastAsia="仿宋" w:hAnsi="仿宋" w:cs="宋体" w:hint="eastAsia"/>
          <w:b/>
          <w:sz w:val="32"/>
          <w:szCs w:val="32"/>
        </w:rPr>
        <w:t xml:space="preserve">   </w:t>
      </w:r>
      <w:r w:rsidR="00620574" w:rsidRPr="00620574">
        <w:rPr>
          <w:rFonts w:ascii="仿宋" w:eastAsia="仿宋" w:hAnsi="仿宋" w:cs="宋体" w:hint="eastAsia"/>
          <w:b/>
          <w:sz w:val="32"/>
          <w:szCs w:val="32"/>
        </w:rPr>
        <w:t>周志强</w:t>
      </w:r>
      <w:r w:rsidR="00620574" w:rsidRPr="00620574">
        <w:rPr>
          <w:rFonts w:ascii="仿宋" w:eastAsia="仿宋" w:hAnsi="仿宋" w:cs="宋体" w:hint="eastAsia"/>
          <w:sz w:val="32"/>
          <w:szCs w:val="32"/>
        </w:rPr>
        <w:t xml:space="preserve">  山东首届京胡大赛、首届中国京胡演奏展演评委，著名京胡演奏家，北京戏曲职业学院国家一级</w:t>
      </w:r>
      <w:r w:rsidR="00620574" w:rsidRPr="00620574">
        <w:rPr>
          <w:rFonts w:ascii="仿宋" w:eastAsia="仿宋" w:hAnsi="仿宋" w:cs="宋体" w:hint="eastAsia"/>
          <w:sz w:val="32"/>
          <w:szCs w:val="32"/>
        </w:rPr>
        <w:lastRenderedPageBreak/>
        <w:t>演奏员，中国戏曲学院客座教授，研究生导师，首都京胡艺术研究会理事，著名京剧表演艺术家孙毓敏专职琴师。</w:t>
      </w:r>
    </w:p>
    <w:p w:rsidR="00B41D49" w:rsidRPr="00620574" w:rsidRDefault="009A6791" w:rsidP="00620574">
      <w:pPr>
        <w:spacing w:line="600" w:lineRule="auto"/>
        <w:ind w:left="643"/>
        <w:rPr>
          <w:rFonts w:hint="eastAsia"/>
          <w:sz w:val="32"/>
          <w:szCs w:val="32"/>
        </w:rPr>
      </w:pPr>
      <w:r>
        <w:rPr>
          <w:rFonts w:ascii="仿宋" w:eastAsia="仿宋" w:hAnsi="仿宋" w:cs="宋体" w:hint="eastAsia"/>
          <w:b/>
          <w:sz w:val="32"/>
          <w:szCs w:val="32"/>
        </w:rPr>
        <w:t xml:space="preserve">   </w:t>
      </w:r>
      <w:r w:rsidR="00620574" w:rsidRPr="00620574">
        <w:rPr>
          <w:rFonts w:ascii="仿宋" w:eastAsia="仿宋" w:hAnsi="仿宋" w:cs="宋体" w:hint="eastAsia"/>
          <w:b/>
          <w:sz w:val="32"/>
          <w:szCs w:val="32"/>
        </w:rPr>
        <w:t>杨  健</w:t>
      </w:r>
      <w:r w:rsidR="00620574" w:rsidRPr="00620574">
        <w:rPr>
          <w:rFonts w:ascii="仿宋" w:eastAsia="仿宋" w:hAnsi="仿宋" w:cs="宋体" w:hint="eastAsia"/>
          <w:sz w:val="32"/>
          <w:szCs w:val="32"/>
        </w:rPr>
        <w:t xml:space="preserve">  著名京胡演奏家，上海戏曲学院教授，国家一级演奏员、一级作曲，京剧音乐相关学科创建人尚小云艺术研究会副会长，著名京剧表演艺术家杨荣环之子及专职琴师。</w:t>
      </w:r>
    </w:p>
    <w:p w:rsidR="00B41D49" w:rsidRDefault="009C6BC0">
      <w:pPr>
        <w:ind w:firstLineChars="200" w:firstLine="643"/>
        <w:rPr>
          <w:rFonts w:asciiTheme="majorEastAsia" w:eastAsiaTheme="majorEastAsia" w:hAnsiTheme="majorEastAsia" w:cs="宋体"/>
          <w:b/>
          <w:bCs/>
          <w:sz w:val="32"/>
          <w:szCs w:val="32"/>
        </w:rPr>
      </w:pPr>
      <w:r>
        <w:rPr>
          <w:rFonts w:asciiTheme="majorEastAsia" w:eastAsiaTheme="majorEastAsia" w:hAnsiTheme="majorEastAsia" w:cs="宋体" w:hint="eastAsia"/>
          <w:b/>
          <w:bCs/>
          <w:sz w:val="32"/>
          <w:szCs w:val="32"/>
        </w:rPr>
        <w:t>四、展演</w:t>
      </w:r>
      <w:r w:rsidR="00620574">
        <w:rPr>
          <w:rFonts w:asciiTheme="majorEastAsia" w:eastAsiaTheme="majorEastAsia" w:hAnsiTheme="majorEastAsia" w:cs="宋体" w:hint="eastAsia"/>
          <w:b/>
          <w:bCs/>
          <w:sz w:val="32"/>
          <w:szCs w:val="32"/>
        </w:rPr>
        <w:t>活动</w:t>
      </w:r>
      <w:r>
        <w:rPr>
          <w:rFonts w:asciiTheme="majorEastAsia" w:eastAsiaTheme="majorEastAsia" w:hAnsiTheme="majorEastAsia" w:cs="宋体" w:hint="eastAsia"/>
          <w:b/>
          <w:bCs/>
          <w:sz w:val="32"/>
          <w:szCs w:val="32"/>
        </w:rPr>
        <w:t>内容</w:t>
      </w:r>
    </w:p>
    <w:p w:rsidR="00620574" w:rsidRPr="00620574" w:rsidRDefault="00620574" w:rsidP="00620574">
      <w:pPr>
        <w:ind w:firstLineChars="200" w:firstLine="640"/>
        <w:rPr>
          <w:rFonts w:ascii="仿宋" w:eastAsia="仿宋" w:hAnsi="仿宋" w:cs="宋体"/>
          <w:sz w:val="32"/>
          <w:szCs w:val="32"/>
        </w:rPr>
      </w:pPr>
      <w:r>
        <w:rPr>
          <w:rFonts w:ascii="仿宋" w:eastAsia="仿宋" w:hAnsi="仿宋" w:cs="宋体" w:hint="eastAsia"/>
          <w:sz w:val="32"/>
          <w:szCs w:val="32"/>
        </w:rPr>
        <w:t>1、 中国京胡名琴收藏展</w:t>
      </w:r>
    </w:p>
    <w:p w:rsidR="00B41D49" w:rsidRDefault="00620574">
      <w:pPr>
        <w:ind w:firstLineChars="200" w:firstLine="640"/>
        <w:rPr>
          <w:rFonts w:ascii="仿宋" w:eastAsia="仿宋" w:hAnsi="仿宋" w:cs="宋体"/>
          <w:sz w:val="32"/>
          <w:szCs w:val="32"/>
        </w:rPr>
      </w:pPr>
      <w:r>
        <w:rPr>
          <w:rFonts w:ascii="仿宋" w:eastAsia="仿宋" w:hAnsi="仿宋" w:cs="宋体" w:hint="eastAsia"/>
          <w:sz w:val="32"/>
          <w:szCs w:val="32"/>
        </w:rPr>
        <w:t>2</w:t>
      </w:r>
      <w:r w:rsidR="009C6BC0">
        <w:rPr>
          <w:rFonts w:ascii="仿宋" w:eastAsia="仿宋" w:hAnsi="仿宋" w:cs="宋体" w:hint="eastAsia"/>
          <w:sz w:val="32"/>
          <w:szCs w:val="32"/>
        </w:rPr>
        <w:t>、中国京胡演奏展演（展演分初赛、决赛两个赛程）</w:t>
      </w:r>
    </w:p>
    <w:p w:rsidR="00B41D49" w:rsidRDefault="00620574">
      <w:pPr>
        <w:ind w:firstLineChars="200" w:firstLine="640"/>
        <w:rPr>
          <w:rFonts w:ascii="仿宋" w:eastAsia="仿宋" w:hAnsi="仿宋" w:cs="宋体"/>
          <w:sz w:val="32"/>
          <w:szCs w:val="32"/>
        </w:rPr>
      </w:pPr>
      <w:r>
        <w:rPr>
          <w:rFonts w:ascii="仿宋" w:eastAsia="仿宋" w:hAnsi="仿宋" w:cs="宋体" w:hint="eastAsia"/>
          <w:sz w:val="32"/>
          <w:szCs w:val="32"/>
        </w:rPr>
        <w:t>3</w:t>
      </w:r>
      <w:r w:rsidR="009C6BC0">
        <w:rPr>
          <w:rFonts w:ascii="仿宋" w:eastAsia="仿宋" w:hAnsi="仿宋" w:cs="宋体" w:hint="eastAsia"/>
          <w:sz w:val="32"/>
          <w:szCs w:val="32"/>
        </w:rPr>
        <w:t>、中国京胡精品制作品鉴会（具体方案另行通知）</w:t>
      </w:r>
    </w:p>
    <w:p w:rsidR="00B41D49" w:rsidRDefault="00620574">
      <w:pPr>
        <w:ind w:firstLineChars="200" w:firstLine="640"/>
        <w:rPr>
          <w:rFonts w:ascii="仿宋" w:eastAsia="仿宋" w:hAnsi="仿宋" w:cs="宋体"/>
          <w:sz w:val="32"/>
          <w:szCs w:val="32"/>
        </w:rPr>
      </w:pPr>
      <w:r>
        <w:rPr>
          <w:rFonts w:ascii="仿宋" w:eastAsia="仿宋" w:hAnsi="仿宋" w:cs="宋体" w:hint="eastAsia"/>
          <w:sz w:val="32"/>
          <w:szCs w:val="32"/>
        </w:rPr>
        <w:t>4</w:t>
      </w:r>
      <w:r w:rsidR="00300E3C">
        <w:rPr>
          <w:rFonts w:ascii="仿宋" w:eastAsia="仿宋" w:hAnsi="仿宋" w:cs="宋体" w:hint="eastAsia"/>
          <w:sz w:val="32"/>
          <w:szCs w:val="32"/>
        </w:rPr>
        <w:t>、第二届中国京胡演奏展演电视颁奖晚会</w:t>
      </w:r>
    </w:p>
    <w:p w:rsidR="00B41D49" w:rsidRDefault="009C6BC0">
      <w:pPr>
        <w:ind w:firstLineChars="200" w:firstLine="643"/>
        <w:rPr>
          <w:rFonts w:asciiTheme="majorEastAsia" w:eastAsiaTheme="majorEastAsia" w:hAnsiTheme="majorEastAsia" w:cs="宋体"/>
          <w:b/>
          <w:bCs/>
          <w:sz w:val="32"/>
          <w:szCs w:val="32"/>
        </w:rPr>
      </w:pPr>
      <w:r>
        <w:rPr>
          <w:rFonts w:asciiTheme="majorEastAsia" w:eastAsiaTheme="majorEastAsia" w:hAnsiTheme="majorEastAsia" w:cs="宋体" w:hint="eastAsia"/>
          <w:b/>
          <w:bCs/>
          <w:sz w:val="32"/>
          <w:szCs w:val="32"/>
        </w:rPr>
        <w:t>五、日程安排</w:t>
      </w:r>
    </w:p>
    <w:p w:rsidR="00B41D49" w:rsidRDefault="009C6BC0">
      <w:pPr>
        <w:ind w:firstLineChars="200" w:firstLine="640"/>
        <w:rPr>
          <w:rFonts w:ascii="仿宋" w:eastAsia="仿宋" w:hAnsi="仿宋" w:cs="宋体"/>
          <w:sz w:val="32"/>
          <w:szCs w:val="32"/>
        </w:rPr>
      </w:pPr>
      <w:r>
        <w:rPr>
          <w:rFonts w:ascii="仿宋" w:eastAsia="仿宋" w:hAnsi="仿宋" w:cs="宋体" w:hint="eastAsia"/>
          <w:sz w:val="32"/>
          <w:szCs w:val="32"/>
        </w:rPr>
        <w:t>1、10月18</w:t>
      </w:r>
      <w:r w:rsidR="00E24033">
        <w:rPr>
          <w:rFonts w:ascii="仿宋" w:eastAsia="仿宋" w:hAnsi="仿宋" w:cs="宋体" w:hint="eastAsia"/>
          <w:sz w:val="32"/>
          <w:szCs w:val="32"/>
        </w:rPr>
        <w:t>日，九</w:t>
      </w:r>
      <w:r w:rsidR="00A90EC3">
        <w:rPr>
          <w:rFonts w:ascii="仿宋" w:eastAsia="仿宋" w:hAnsi="仿宋" w:cs="宋体" w:hint="eastAsia"/>
          <w:sz w:val="32"/>
          <w:szCs w:val="32"/>
        </w:rPr>
        <w:t>时</w:t>
      </w:r>
      <w:r w:rsidR="00E24033">
        <w:rPr>
          <w:rFonts w:ascii="仿宋" w:eastAsia="仿宋" w:hAnsi="仿宋" w:cs="宋体" w:hint="eastAsia"/>
          <w:sz w:val="32"/>
          <w:szCs w:val="32"/>
        </w:rPr>
        <w:t>三十分在环翠楼公园内华艺文化活动中心（威海京剧博物馆）举行首届中国京胡名琴收藏展开幕式，展期至10月23日。</w:t>
      </w:r>
      <w:r w:rsidR="00300E3C">
        <w:rPr>
          <w:rFonts w:ascii="仿宋" w:eastAsia="仿宋" w:hAnsi="仿宋" w:cs="宋体" w:hint="eastAsia"/>
          <w:sz w:val="32"/>
          <w:szCs w:val="32"/>
        </w:rPr>
        <w:t>（附开幕式方案）</w:t>
      </w:r>
    </w:p>
    <w:p w:rsidR="00B41D49" w:rsidRDefault="009C6BC0" w:rsidP="009B3B80">
      <w:pPr>
        <w:ind w:firstLineChars="213" w:firstLine="682"/>
        <w:rPr>
          <w:rFonts w:ascii="仿宋" w:eastAsia="仿宋" w:hAnsi="仿宋" w:cs="宋体"/>
          <w:sz w:val="32"/>
          <w:szCs w:val="32"/>
        </w:rPr>
      </w:pPr>
      <w:r>
        <w:rPr>
          <w:rFonts w:ascii="仿宋" w:eastAsia="仿宋" w:hAnsi="仿宋" w:cs="宋体" w:hint="eastAsia"/>
          <w:sz w:val="32"/>
          <w:szCs w:val="32"/>
        </w:rPr>
        <w:t>2、10月19</w:t>
      </w:r>
      <w:r w:rsidR="006B2423">
        <w:rPr>
          <w:rFonts w:ascii="仿宋" w:eastAsia="仿宋" w:hAnsi="仿宋" w:cs="宋体" w:hint="eastAsia"/>
          <w:sz w:val="32"/>
          <w:szCs w:val="32"/>
        </w:rPr>
        <w:t>日，全天在威海威高大剧院举行第二届中国京胡演奏业余组展演。</w:t>
      </w:r>
    </w:p>
    <w:p w:rsidR="00B41D49" w:rsidRDefault="009C6BC0" w:rsidP="009B3B80">
      <w:pPr>
        <w:ind w:firstLineChars="213" w:firstLine="682"/>
        <w:rPr>
          <w:rFonts w:ascii="仿宋" w:eastAsia="仿宋" w:hAnsi="仿宋" w:cs="宋体"/>
          <w:sz w:val="32"/>
          <w:szCs w:val="32"/>
        </w:rPr>
      </w:pPr>
      <w:r>
        <w:rPr>
          <w:rFonts w:ascii="仿宋" w:eastAsia="仿宋" w:hAnsi="仿宋" w:cs="宋体" w:hint="eastAsia"/>
          <w:sz w:val="32"/>
          <w:szCs w:val="32"/>
        </w:rPr>
        <w:t>3、10月</w:t>
      </w:r>
      <w:r w:rsidR="006B2423">
        <w:rPr>
          <w:rFonts w:ascii="仿宋" w:eastAsia="仿宋" w:hAnsi="仿宋" w:cs="宋体" w:hint="eastAsia"/>
          <w:sz w:val="32"/>
          <w:szCs w:val="32"/>
        </w:rPr>
        <w:t>19日，晚上19时在环翠楼公园内环翠戏楼举行中国京胡精品制作品鉴会。</w:t>
      </w:r>
      <w:r w:rsidR="00300E3C">
        <w:rPr>
          <w:rFonts w:ascii="仿宋" w:eastAsia="仿宋" w:hAnsi="仿宋" w:cs="宋体" w:hint="eastAsia"/>
          <w:sz w:val="32"/>
          <w:szCs w:val="32"/>
        </w:rPr>
        <w:t>（附品鉴会方案）</w:t>
      </w:r>
    </w:p>
    <w:p w:rsidR="00B41D49" w:rsidRDefault="006B2423" w:rsidP="006B2423">
      <w:pPr>
        <w:spacing w:line="600" w:lineRule="auto"/>
        <w:ind w:firstLineChars="200" w:firstLine="640"/>
        <w:rPr>
          <w:rFonts w:ascii="仿宋" w:eastAsia="仿宋" w:hAnsi="仿宋" w:cs="宋体"/>
          <w:sz w:val="32"/>
          <w:szCs w:val="32"/>
        </w:rPr>
      </w:pPr>
      <w:r>
        <w:rPr>
          <w:rFonts w:ascii="仿宋" w:eastAsia="仿宋" w:hAnsi="仿宋" w:cs="宋体" w:hint="eastAsia"/>
          <w:sz w:val="32"/>
          <w:szCs w:val="32"/>
        </w:rPr>
        <w:lastRenderedPageBreak/>
        <w:t>4、</w:t>
      </w:r>
      <w:r w:rsidR="009C1ADA">
        <w:rPr>
          <w:rFonts w:ascii="仿宋" w:eastAsia="仿宋" w:hAnsi="仿宋" w:cs="宋体" w:hint="eastAsia"/>
          <w:sz w:val="32"/>
          <w:szCs w:val="32"/>
        </w:rPr>
        <w:t xml:space="preserve">10月20日，全天（上午 </w:t>
      </w:r>
      <w:r w:rsidR="00DD7352">
        <w:rPr>
          <w:rFonts w:ascii="仿宋" w:eastAsia="仿宋" w:hAnsi="仿宋" w:cs="宋体" w:hint="eastAsia"/>
          <w:sz w:val="32"/>
          <w:szCs w:val="32"/>
        </w:rPr>
        <w:t>.</w:t>
      </w:r>
      <w:r w:rsidR="009C1ADA">
        <w:rPr>
          <w:rFonts w:ascii="仿宋" w:eastAsia="仿宋" w:hAnsi="仿宋" w:cs="宋体" w:hint="eastAsia"/>
          <w:sz w:val="32"/>
          <w:szCs w:val="32"/>
        </w:rPr>
        <w:t>下午 晚上）专业组京胡展演。</w:t>
      </w:r>
    </w:p>
    <w:p w:rsidR="009C1ADA" w:rsidRPr="006B2423" w:rsidRDefault="009C1ADA" w:rsidP="006B2423">
      <w:pPr>
        <w:spacing w:line="600" w:lineRule="auto"/>
        <w:ind w:firstLineChars="200" w:firstLine="640"/>
        <w:rPr>
          <w:rFonts w:ascii="仿宋" w:eastAsia="仿宋" w:hAnsi="仿宋" w:cs="宋体"/>
          <w:sz w:val="32"/>
          <w:szCs w:val="32"/>
        </w:rPr>
      </w:pPr>
      <w:r>
        <w:rPr>
          <w:rFonts w:ascii="仿宋" w:eastAsia="仿宋" w:hAnsi="仿宋" w:cs="宋体" w:hint="eastAsia"/>
          <w:sz w:val="32"/>
          <w:szCs w:val="32"/>
        </w:rPr>
        <w:t xml:space="preserve">5 </w:t>
      </w:r>
      <w:r w:rsidR="00646CCF">
        <w:rPr>
          <w:rFonts w:ascii="仿宋" w:eastAsia="仿宋" w:hAnsi="仿宋" w:cs="宋体" w:hint="eastAsia"/>
          <w:sz w:val="32"/>
          <w:szCs w:val="32"/>
        </w:rPr>
        <w:t>、</w:t>
      </w:r>
      <w:r>
        <w:rPr>
          <w:rFonts w:ascii="仿宋" w:eastAsia="仿宋" w:hAnsi="仿宋" w:cs="宋体" w:hint="eastAsia"/>
          <w:sz w:val="32"/>
          <w:szCs w:val="32"/>
        </w:rPr>
        <w:t xml:space="preserve"> 10月21日，（上午 </w:t>
      </w:r>
      <w:r w:rsidR="00DD7352">
        <w:rPr>
          <w:rFonts w:ascii="仿宋" w:eastAsia="仿宋" w:hAnsi="仿宋" w:cs="宋体" w:hint="eastAsia"/>
          <w:sz w:val="32"/>
          <w:szCs w:val="32"/>
        </w:rPr>
        <w:t>.</w:t>
      </w:r>
      <w:r>
        <w:rPr>
          <w:rFonts w:ascii="仿宋" w:eastAsia="仿宋" w:hAnsi="仿宋" w:cs="宋体" w:hint="eastAsia"/>
          <w:sz w:val="32"/>
          <w:szCs w:val="32"/>
        </w:rPr>
        <w:t>下午）彩排</w:t>
      </w:r>
      <w:r w:rsidR="00646CCF">
        <w:rPr>
          <w:rFonts w:ascii="仿宋" w:eastAsia="仿宋" w:hAnsi="仿宋" w:cs="宋体" w:hint="eastAsia"/>
          <w:sz w:val="32"/>
          <w:szCs w:val="32"/>
        </w:rPr>
        <w:t>。晚上19时举行第二届中国京胡演奏展演电视颁奖晚会。特邀中国京胡演奏家、京剧表演艺术家助演。</w:t>
      </w:r>
      <w:r w:rsidR="00300E3C">
        <w:rPr>
          <w:rFonts w:ascii="仿宋" w:eastAsia="仿宋" w:hAnsi="仿宋" w:cs="宋体" w:hint="eastAsia"/>
          <w:sz w:val="32"/>
          <w:szCs w:val="32"/>
        </w:rPr>
        <w:t>（附晚会节目单）</w:t>
      </w:r>
    </w:p>
    <w:p w:rsidR="00B41D49" w:rsidRDefault="00646CCF">
      <w:pPr>
        <w:ind w:left="-350" w:firstLineChars="350" w:firstLine="1120"/>
        <w:rPr>
          <w:rFonts w:ascii="仿宋" w:eastAsia="仿宋" w:hAnsi="仿宋" w:cs="宋体"/>
          <w:sz w:val="32"/>
          <w:szCs w:val="32"/>
        </w:rPr>
      </w:pPr>
      <w:r>
        <w:rPr>
          <w:rFonts w:ascii="仿宋" w:eastAsia="仿宋" w:hAnsi="仿宋" w:cs="宋体" w:hint="eastAsia"/>
          <w:sz w:val="32"/>
          <w:szCs w:val="32"/>
        </w:rPr>
        <w:t>6</w:t>
      </w:r>
      <w:r w:rsidR="009C6BC0">
        <w:rPr>
          <w:rFonts w:ascii="仿宋" w:eastAsia="仿宋" w:hAnsi="仿宋" w:cs="宋体" w:hint="eastAsia"/>
          <w:sz w:val="32"/>
          <w:szCs w:val="32"/>
        </w:rPr>
        <w:t xml:space="preserve">、10月22号，参展人员离威。 </w:t>
      </w:r>
    </w:p>
    <w:p w:rsidR="00B41D49" w:rsidRDefault="009C6BC0">
      <w:pPr>
        <w:ind w:firstLineChars="200" w:firstLine="643"/>
        <w:rPr>
          <w:rFonts w:asciiTheme="majorEastAsia" w:eastAsiaTheme="majorEastAsia" w:hAnsiTheme="majorEastAsia" w:cs="宋体"/>
          <w:b/>
          <w:bCs/>
          <w:sz w:val="32"/>
          <w:szCs w:val="32"/>
        </w:rPr>
      </w:pPr>
      <w:r>
        <w:rPr>
          <w:rFonts w:asciiTheme="majorEastAsia" w:eastAsiaTheme="majorEastAsia" w:hAnsiTheme="majorEastAsia" w:cs="宋体" w:hint="eastAsia"/>
          <w:b/>
          <w:bCs/>
          <w:sz w:val="32"/>
          <w:szCs w:val="32"/>
        </w:rPr>
        <w:t>六、活动宣传</w:t>
      </w:r>
    </w:p>
    <w:p w:rsidR="00B41D49" w:rsidRDefault="009C6BC0">
      <w:pPr>
        <w:ind w:firstLineChars="200" w:firstLine="640"/>
        <w:rPr>
          <w:rFonts w:ascii="仿宋" w:eastAsia="仿宋" w:hAnsi="仿宋" w:cs="宋体"/>
          <w:sz w:val="32"/>
          <w:szCs w:val="32"/>
        </w:rPr>
      </w:pPr>
      <w:r>
        <w:rPr>
          <w:rFonts w:ascii="仿宋" w:eastAsia="仿宋" w:hAnsi="仿宋" w:cs="宋体" w:hint="eastAsia"/>
          <w:sz w:val="32"/>
          <w:szCs w:val="32"/>
        </w:rPr>
        <w:t>拟请中央电视台戏曲和音乐频道在《空中剧院》和《戏曲采风》等栏目中录播展演盛况，请山东电视台、威海电视台、环翠区电视台并机实况直播颁奖晚会。并邀请全国各大新闻媒体和网络媒体进行全方位动态报道，为本次展演活动提供良好的工作氛围和强大的舆论支持。</w:t>
      </w:r>
    </w:p>
    <w:p w:rsidR="00B41D49" w:rsidRDefault="009C6BC0">
      <w:pPr>
        <w:numPr>
          <w:ilvl w:val="0"/>
          <w:numId w:val="3"/>
        </w:numPr>
        <w:ind w:firstLineChars="200" w:firstLine="643"/>
        <w:rPr>
          <w:rFonts w:asciiTheme="majorEastAsia" w:eastAsiaTheme="majorEastAsia" w:hAnsiTheme="majorEastAsia" w:cs="宋体"/>
          <w:b/>
          <w:bCs/>
          <w:sz w:val="32"/>
          <w:szCs w:val="32"/>
        </w:rPr>
      </w:pPr>
      <w:r>
        <w:rPr>
          <w:rFonts w:asciiTheme="majorEastAsia" w:eastAsiaTheme="majorEastAsia" w:hAnsiTheme="majorEastAsia" w:cs="宋体" w:hint="eastAsia"/>
          <w:b/>
          <w:bCs/>
          <w:sz w:val="32"/>
          <w:szCs w:val="32"/>
        </w:rPr>
        <w:t>本方案解释权归展演组委会所有。</w:t>
      </w:r>
    </w:p>
    <w:p w:rsidR="00B41D49" w:rsidRDefault="00B41D49">
      <w:pPr>
        <w:ind w:firstLineChars="900" w:firstLine="2880"/>
        <w:rPr>
          <w:rFonts w:ascii="仿宋" w:eastAsia="仿宋" w:hAnsi="仿宋" w:cs="宋体"/>
          <w:bCs/>
          <w:sz w:val="32"/>
          <w:szCs w:val="32"/>
        </w:rPr>
      </w:pPr>
    </w:p>
    <w:p w:rsidR="00B41D49" w:rsidRDefault="00B41D49">
      <w:pPr>
        <w:ind w:firstLineChars="900" w:firstLine="2880"/>
        <w:rPr>
          <w:rFonts w:ascii="仿宋" w:eastAsia="仿宋" w:hAnsi="仿宋" w:cs="宋体"/>
          <w:bCs/>
          <w:sz w:val="32"/>
          <w:szCs w:val="32"/>
        </w:rPr>
      </w:pPr>
    </w:p>
    <w:p w:rsidR="00300E3C" w:rsidRDefault="00300E3C">
      <w:pPr>
        <w:ind w:firstLineChars="1050" w:firstLine="3360"/>
        <w:rPr>
          <w:rFonts w:ascii="仿宋" w:eastAsia="仿宋" w:hAnsi="仿宋" w:cs="宋体"/>
          <w:bCs/>
          <w:sz w:val="32"/>
          <w:szCs w:val="32"/>
        </w:rPr>
      </w:pPr>
    </w:p>
    <w:p w:rsidR="00B41D49" w:rsidRDefault="009C6BC0">
      <w:pPr>
        <w:ind w:firstLineChars="1050" w:firstLine="3360"/>
        <w:rPr>
          <w:rFonts w:ascii="仿宋" w:eastAsia="仿宋" w:hAnsi="仿宋" w:cs="宋体"/>
          <w:bCs/>
          <w:sz w:val="32"/>
          <w:szCs w:val="32"/>
        </w:rPr>
      </w:pPr>
      <w:r>
        <w:rPr>
          <w:rFonts w:ascii="仿宋" w:eastAsia="仿宋" w:hAnsi="仿宋" w:cs="宋体" w:hint="eastAsia"/>
          <w:bCs/>
          <w:sz w:val="32"/>
          <w:szCs w:val="32"/>
        </w:rPr>
        <w:t>第二届中国京胡演奏展演组委会</w:t>
      </w:r>
    </w:p>
    <w:p w:rsidR="00B41D49" w:rsidRDefault="009C6BC0">
      <w:pPr>
        <w:ind w:firstLineChars="1000" w:firstLine="3200"/>
        <w:rPr>
          <w:rFonts w:ascii="仿宋" w:eastAsia="仿宋" w:hAnsi="仿宋" w:cs="宋体"/>
          <w:sz w:val="32"/>
          <w:szCs w:val="32"/>
        </w:rPr>
      </w:pPr>
      <w:r>
        <w:rPr>
          <w:rFonts w:ascii="仿宋" w:eastAsia="仿宋" w:hAnsi="仿宋" w:cs="宋体" w:hint="eastAsia"/>
          <w:sz w:val="32"/>
          <w:szCs w:val="32"/>
        </w:rPr>
        <w:t xml:space="preserve">         2018年8月8日</w:t>
      </w:r>
    </w:p>
    <w:p w:rsidR="00B41D49" w:rsidRDefault="00B41D49">
      <w:pPr>
        <w:ind w:firstLineChars="1000" w:firstLine="3200"/>
        <w:rPr>
          <w:rFonts w:ascii="仿宋" w:eastAsia="仿宋" w:hAnsi="仿宋" w:cs="宋体"/>
          <w:sz w:val="32"/>
          <w:szCs w:val="32"/>
        </w:rPr>
      </w:pPr>
    </w:p>
    <w:p w:rsidR="00B41D49" w:rsidRDefault="00B41D49">
      <w:pPr>
        <w:ind w:firstLineChars="1000" w:firstLine="3200"/>
        <w:rPr>
          <w:rFonts w:ascii="仿宋" w:eastAsia="仿宋" w:hAnsi="仿宋" w:cs="宋体"/>
          <w:sz w:val="32"/>
          <w:szCs w:val="32"/>
        </w:rPr>
      </w:pPr>
    </w:p>
    <w:p w:rsidR="00B41D49" w:rsidRPr="00DD7352" w:rsidRDefault="009C6BC0" w:rsidP="00DD7352">
      <w:pPr>
        <w:rPr>
          <w:rFonts w:ascii="仿宋_GB2312" w:eastAsia="仿宋_GB2312" w:hAnsi="仿宋_GB2312" w:cs="仿宋_GB2312"/>
          <w:sz w:val="24"/>
        </w:rPr>
      </w:pPr>
      <w:r>
        <w:rPr>
          <w:rFonts w:ascii="仿宋_GB2312" w:eastAsia="仿宋_GB2312" w:hAnsi="仿宋_GB2312" w:cs="仿宋_GB2312" w:hint="eastAsia"/>
          <w:sz w:val="24"/>
        </w:rPr>
        <w:t>（注：本方案为中国第二届京胡演奏展演正式文件，其它</w:t>
      </w:r>
      <w:bookmarkStart w:id="0" w:name="_GoBack"/>
      <w:bookmarkEnd w:id="0"/>
      <w:r>
        <w:rPr>
          <w:rFonts w:ascii="仿宋_GB2312" w:eastAsia="仿宋_GB2312" w:hAnsi="仿宋_GB2312" w:cs="仿宋_GB2312" w:hint="eastAsia"/>
          <w:sz w:val="24"/>
        </w:rPr>
        <w:t>与本方案不相符的行文一律作废）</w:t>
      </w:r>
    </w:p>
    <w:sectPr w:rsidR="00B41D49" w:rsidRPr="00DD7352" w:rsidSect="00B41D49">
      <w:headerReference w:type="default" r:id="rId9"/>
      <w:footerReference w:type="default" r:id="rId10"/>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87F" w:rsidRDefault="00FF387F" w:rsidP="00B41D49">
      <w:pPr>
        <w:rPr>
          <w:rFonts w:hint="eastAsia"/>
        </w:rPr>
      </w:pPr>
      <w:r>
        <w:separator/>
      </w:r>
    </w:p>
  </w:endnote>
  <w:endnote w:type="continuationSeparator" w:id="0">
    <w:p w:rsidR="00FF387F" w:rsidRDefault="00FF387F" w:rsidP="00B41D49">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仿宋">
    <w:altName w:val="宋体"/>
    <w:charset w:val="86"/>
    <w:family w:val="modern"/>
    <w:pitch w:val="fixed"/>
    <w:sig w:usb0="800002BF" w:usb1="38CF7CFA" w:usb2="00000016" w:usb3="00000000" w:csb0="00040001" w:csb1="00000000"/>
  </w:font>
  <w:font w:name="楷体">
    <w:altName w:val="楷体_GB2312"/>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481933"/>
    </w:sdtPr>
    <w:sdtContent>
      <w:p w:rsidR="00B41D49" w:rsidRDefault="00593EE0">
        <w:pPr>
          <w:pStyle w:val="a5"/>
          <w:jc w:val="center"/>
          <w:rPr>
            <w:rFonts w:hint="eastAsia"/>
          </w:rPr>
        </w:pPr>
        <w:r w:rsidRPr="00593EE0">
          <w:fldChar w:fldCharType="begin"/>
        </w:r>
        <w:r w:rsidR="009C6BC0">
          <w:instrText xml:space="preserve"> PAGE   \* MERGEFORMAT </w:instrText>
        </w:r>
        <w:r w:rsidRPr="00593EE0">
          <w:fldChar w:fldCharType="separate"/>
        </w:r>
        <w:r w:rsidR="00682C19" w:rsidRPr="00682C19">
          <w:rPr>
            <w:rFonts w:hint="eastAsia"/>
            <w:noProof/>
            <w:lang w:val="zh-CN"/>
          </w:rPr>
          <w:t>2</w:t>
        </w:r>
        <w:r>
          <w:rPr>
            <w:lang w:val="zh-CN"/>
          </w:rPr>
          <w:fldChar w:fldCharType="end"/>
        </w:r>
      </w:p>
    </w:sdtContent>
  </w:sdt>
  <w:p w:rsidR="00B41D49" w:rsidRDefault="00B41D49">
    <w:pPr>
      <w:pStyle w:val="a5"/>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87F" w:rsidRDefault="00FF387F" w:rsidP="00B41D49">
      <w:pPr>
        <w:rPr>
          <w:rFonts w:hint="eastAsia"/>
        </w:rPr>
      </w:pPr>
      <w:r>
        <w:separator/>
      </w:r>
    </w:p>
  </w:footnote>
  <w:footnote w:type="continuationSeparator" w:id="0">
    <w:p w:rsidR="00FF387F" w:rsidRDefault="00FF387F" w:rsidP="00B41D49">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D49" w:rsidRDefault="00B41D49">
    <w:pPr>
      <w:pStyle w:val="a6"/>
      <w:pBdr>
        <w:bottom w:val="none" w:sz="0" w:space="1" w:color="auto"/>
      </w:pBdr>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6EE664"/>
    <w:multiLevelType w:val="singleLevel"/>
    <w:tmpl w:val="FF6EE664"/>
    <w:lvl w:ilvl="0">
      <w:start w:val="4"/>
      <w:numFmt w:val="decimal"/>
      <w:suff w:val="nothing"/>
      <w:lvlText w:val="%1、"/>
      <w:lvlJc w:val="left"/>
    </w:lvl>
  </w:abstractNum>
  <w:abstractNum w:abstractNumId="1">
    <w:nsid w:val="170B3F9F"/>
    <w:multiLevelType w:val="multilevel"/>
    <w:tmpl w:val="170B3F9F"/>
    <w:lvl w:ilvl="0">
      <w:start w:val="2"/>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2">
    <w:nsid w:val="1E9DBDA0"/>
    <w:multiLevelType w:val="singleLevel"/>
    <w:tmpl w:val="1E9DBDA0"/>
    <w:lvl w:ilvl="0">
      <w:start w:val="7"/>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361580D"/>
    <w:rsid w:val="000171ED"/>
    <w:rsid w:val="000C128B"/>
    <w:rsid w:val="00161892"/>
    <w:rsid w:val="00300E3C"/>
    <w:rsid w:val="003176D8"/>
    <w:rsid w:val="00355B41"/>
    <w:rsid w:val="004B564D"/>
    <w:rsid w:val="0053187D"/>
    <w:rsid w:val="00593EE0"/>
    <w:rsid w:val="0061419F"/>
    <w:rsid w:val="00620574"/>
    <w:rsid w:val="00646CCF"/>
    <w:rsid w:val="00682C19"/>
    <w:rsid w:val="006844BF"/>
    <w:rsid w:val="006B2423"/>
    <w:rsid w:val="0071091F"/>
    <w:rsid w:val="008002E7"/>
    <w:rsid w:val="009763DD"/>
    <w:rsid w:val="009A6791"/>
    <w:rsid w:val="009B3B80"/>
    <w:rsid w:val="009C1ADA"/>
    <w:rsid w:val="009C6BC0"/>
    <w:rsid w:val="00A27F52"/>
    <w:rsid w:val="00A67BCD"/>
    <w:rsid w:val="00A812CC"/>
    <w:rsid w:val="00A90EC3"/>
    <w:rsid w:val="00A97469"/>
    <w:rsid w:val="00AA4E17"/>
    <w:rsid w:val="00AC36DE"/>
    <w:rsid w:val="00B41D49"/>
    <w:rsid w:val="00B722F1"/>
    <w:rsid w:val="00B97819"/>
    <w:rsid w:val="00D1495C"/>
    <w:rsid w:val="00DA0603"/>
    <w:rsid w:val="00DD7352"/>
    <w:rsid w:val="00E24033"/>
    <w:rsid w:val="00EA685A"/>
    <w:rsid w:val="00EC1E7D"/>
    <w:rsid w:val="00EF5657"/>
    <w:rsid w:val="00F81FAA"/>
    <w:rsid w:val="00F84DDD"/>
    <w:rsid w:val="00FE3786"/>
    <w:rsid w:val="00FF387F"/>
    <w:rsid w:val="03BA5DD1"/>
    <w:rsid w:val="076E3788"/>
    <w:rsid w:val="089911FD"/>
    <w:rsid w:val="08BA4CCA"/>
    <w:rsid w:val="0CFE3172"/>
    <w:rsid w:val="16DF121E"/>
    <w:rsid w:val="21373893"/>
    <w:rsid w:val="38A53160"/>
    <w:rsid w:val="41EB14C2"/>
    <w:rsid w:val="43282135"/>
    <w:rsid w:val="48AE5DE7"/>
    <w:rsid w:val="491C721C"/>
    <w:rsid w:val="5361580D"/>
    <w:rsid w:val="5DAF162C"/>
    <w:rsid w:val="69FF787D"/>
    <w:rsid w:val="6C1B7C92"/>
    <w:rsid w:val="6D535020"/>
    <w:rsid w:val="73575666"/>
    <w:rsid w:val="73931DD1"/>
    <w:rsid w:val="79F671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1D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B41D49"/>
    <w:pPr>
      <w:ind w:leftChars="2500" w:left="100"/>
    </w:pPr>
  </w:style>
  <w:style w:type="paragraph" w:styleId="a4">
    <w:name w:val="Balloon Text"/>
    <w:basedOn w:val="a"/>
    <w:link w:val="Char0"/>
    <w:qFormat/>
    <w:rsid w:val="00B41D49"/>
    <w:rPr>
      <w:sz w:val="18"/>
      <w:szCs w:val="18"/>
    </w:rPr>
  </w:style>
  <w:style w:type="paragraph" w:styleId="a5">
    <w:name w:val="footer"/>
    <w:basedOn w:val="a"/>
    <w:uiPriority w:val="99"/>
    <w:unhideWhenUsed/>
    <w:qFormat/>
    <w:rsid w:val="00B41D49"/>
    <w:pPr>
      <w:tabs>
        <w:tab w:val="center" w:pos="4153"/>
        <w:tab w:val="right" w:pos="8306"/>
      </w:tabs>
      <w:snapToGrid w:val="0"/>
      <w:jc w:val="left"/>
    </w:pPr>
    <w:rPr>
      <w:sz w:val="18"/>
      <w:szCs w:val="18"/>
    </w:rPr>
  </w:style>
  <w:style w:type="paragraph" w:styleId="a6">
    <w:name w:val="header"/>
    <w:basedOn w:val="a"/>
    <w:uiPriority w:val="99"/>
    <w:semiHidden/>
    <w:unhideWhenUsed/>
    <w:qFormat/>
    <w:rsid w:val="00B41D49"/>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rsid w:val="00B41D49"/>
    <w:pPr>
      <w:ind w:firstLineChars="200" w:firstLine="420"/>
    </w:pPr>
  </w:style>
  <w:style w:type="character" w:customStyle="1" w:styleId="Char0">
    <w:name w:val="批注框文本 Char"/>
    <w:basedOn w:val="a0"/>
    <w:link w:val="a4"/>
    <w:qFormat/>
    <w:rsid w:val="00B41D49"/>
    <w:rPr>
      <w:kern w:val="2"/>
      <w:sz w:val="18"/>
      <w:szCs w:val="18"/>
    </w:rPr>
  </w:style>
  <w:style w:type="character" w:customStyle="1" w:styleId="Char">
    <w:name w:val="日期 Char"/>
    <w:basedOn w:val="a0"/>
    <w:link w:val="a3"/>
    <w:qFormat/>
    <w:rsid w:val="00B41D49"/>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C4BF01-FD8A-42E2-8CD1-F3A7665B3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134</TotalTime>
  <Pages>1</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昵称</dc:creator>
  <cp:lastModifiedBy>Administrator</cp:lastModifiedBy>
  <cp:revision>28</cp:revision>
  <cp:lastPrinted>2018-10-14T02:18:00Z</cp:lastPrinted>
  <dcterms:created xsi:type="dcterms:W3CDTF">2018-07-16T02:01:00Z</dcterms:created>
  <dcterms:modified xsi:type="dcterms:W3CDTF">2018-10-14T02:19:00Z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